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Two way tables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/9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4977685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A4060">
            <w:pPr>
              <w:spacing w:after="240"/>
              <w:divId w:val="18297128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test results of 65 students are recorded in the two-way table below.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1"/>
              <w:gridCol w:w="1048"/>
              <w:gridCol w:w="1048"/>
              <w:gridCol w:w="1048"/>
              <w:gridCol w:w="1335"/>
            </w:tblGrid>
            <w:tr w:rsidR="00000000">
              <w:trPr>
                <w:divId w:val="1829712859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1829712859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82971285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</w:tr>
            <w:tr w:rsidR="00000000">
              <w:trPr>
                <w:divId w:val="182971285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000000">
              <w:trPr>
                <w:divId w:val="182971285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</w:tr>
          </w:tbl>
          <w:p w:rsidR="00000000" w:rsidRDefault="00EA4060">
            <w:pPr>
              <w:spacing w:after="240"/>
              <w:divId w:val="182971285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a) How many students are male and got a grade C?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How many students are female?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A406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977685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A4060">
            <w:pPr>
              <w:spacing w:after="240"/>
              <w:divId w:val="10705435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82 people are surveyed on their </w:t>
            </w:r>
            <w:proofErr w:type="spellStart"/>
            <w:r>
              <w:rPr>
                <w:rFonts w:eastAsia="Times New Roman"/>
              </w:rPr>
              <w:t>favourite</w:t>
            </w:r>
            <w:proofErr w:type="spellEnd"/>
            <w:r>
              <w:rPr>
                <w:rFonts w:eastAsia="Times New Roman"/>
              </w:rPr>
              <w:t xml:space="preserve"> sports and the results are shown in the two-way table below.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1251"/>
              <w:gridCol w:w="1328"/>
              <w:gridCol w:w="1162"/>
              <w:gridCol w:w="1033"/>
            </w:tblGrid>
            <w:tr w:rsidR="00000000">
              <w:trPr>
                <w:divId w:val="1070543558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Subject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1070543558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Cricket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Football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Rugby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07054355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</w:tr>
            <w:tr w:rsidR="00000000">
              <w:trPr>
                <w:divId w:val="107054355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</w:tr>
            <w:tr w:rsidR="00000000">
              <w:trPr>
                <w:divId w:val="107054355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82</w:t>
                  </w:r>
                </w:p>
              </w:tc>
            </w:tr>
          </w:tbl>
          <w:p w:rsidR="00000000" w:rsidRDefault="00EA4060">
            <w:pPr>
              <w:spacing w:after="240"/>
              <w:divId w:val="10705435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a) How many students are female and like Football?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How many students are male?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What fraction of males like Rugby?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A406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977685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A4060">
            <w:pPr>
              <w:spacing w:after="240"/>
              <w:divId w:val="20369252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The results of a survey about travel destinations are shown in the two-way table below.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2"/>
              <w:gridCol w:w="1146"/>
              <w:gridCol w:w="846"/>
              <w:gridCol w:w="1225"/>
              <w:gridCol w:w="975"/>
              <w:gridCol w:w="806"/>
            </w:tblGrid>
            <w:tr w:rsidR="00000000">
              <w:trPr>
                <w:divId w:val="2036925278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Destination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2036925278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Portugal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Spain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Germany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France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03692527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99</w:t>
                  </w:r>
                </w:p>
              </w:tc>
            </w:tr>
            <w:tr w:rsidR="00000000">
              <w:trPr>
                <w:divId w:val="203692527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134</w:t>
                  </w:r>
                </w:p>
              </w:tc>
            </w:tr>
            <w:tr w:rsidR="00000000">
              <w:trPr>
                <w:divId w:val="203692527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233</w:t>
                  </w:r>
                </w:p>
              </w:tc>
            </w:tr>
          </w:tbl>
          <w:p w:rsidR="00000000" w:rsidRDefault="00EA4060">
            <w:pPr>
              <w:spacing w:after="240"/>
              <w:divId w:val="20369252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a) How many people are male and travelled to Germany?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How many people are female?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What fraction of females travelled to France?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A406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977685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A4060">
            <w:pPr>
              <w:spacing w:after="0"/>
              <w:divId w:val="987931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The test results of 92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Complete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1063"/>
              <w:gridCol w:w="989"/>
              <w:gridCol w:w="1063"/>
              <w:gridCol w:w="1349"/>
            </w:tblGrid>
            <w:tr w:rsidR="00000000">
              <w:trPr>
                <w:divId w:val="98793181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98793181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98793181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</w:tr>
            <w:tr w:rsidR="00000000">
              <w:trPr>
                <w:divId w:val="98793181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98793181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92</w:t>
                  </w:r>
                </w:p>
              </w:tc>
            </w:tr>
          </w:tbl>
          <w:p w:rsidR="00000000" w:rsidRDefault="00EA4060">
            <w:pPr>
              <w:spacing w:after="240"/>
              <w:divId w:val="98793181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EA406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977685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A4060">
            <w:pPr>
              <w:spacing w:after="0"/>
              <w:divId w:val="10065970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proofErr w:type="spellStart"/>
            <w:r>
              <w:rPr>
                <w:rFonts w:eastAsia="Times New Roman"/>
              </w:rPr>
              <w:t>Favourite</w:t>
            </w:r>
            <w:proofErr w:type="spellEnd"/>
            <w:r>
              <w:rPr>
                <w:rFonts w:eastAsia="Times New Roman"/>
              </w:rPr>
              <w:t xml:space="preserve"> school subjects are recorded </w:t>
            </w:r>
            <w:proofErr w:type="gramStart"/>
            <w:r>
              <w:rPr>
                <w:rFonts w:eastAsia="Times New Roman"/>
              </w:rPr>
              <w:t>for a group students</w:t>
            </w:r>
            <w:proofErr w:type="gramEnd"/>
            <w:r>
              <w:rPr>
                <w:rFonts w:eastAsia="Times New Roman"/>
              </w:rPr>
              <w:t xml:space="preserve"> in the two-way table below. Complete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1261"/>
              <w:gridCol w:w="1274"/>
              <w:gridCol w:w="1159"/>
              <w:gridCol w:w="1057"/>
            </w:tblGrid>
            <w:tr w:rsidR="00000000">
              <w:trPr>
                <w:divId w:val="1006597088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Subjects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1006597088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Science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English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proofErr w:type="spellStart"/>
                  <w:r>
                    <w:rPr>
                      <w:rStyle w:val="Strong"/>
                      <w:rFonts w:eastAsia="Times New Roman"/>
                    </w:rPr>
                    <w:t>Maths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00659708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  <w:tr w:rsidR="00000000">
              <w:trPr>
                <w:divId w:val="100659708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00659708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EA4060">
            <w:pPr>
              <w:spacing w:after="240"/>
              <w:divId w:val="1006597088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EA406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977685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A4060">
            <w:pPr>
              <w:spacing w:after="0"/>
              <w:divId w:val="1176040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 xml:space="preserve">The method of travel to school is recorded </w:t>
            </w:r>
            <w:proofErr w:type="gramStart"/>
            <w:r>
              <w:rPr>
                <w:rFonts w:eastAsia="Times New Roman"/>
              </w:rPr>
              <w:t>for a group students</w:t>
            </w:r>
            <w:proofErr w:type="gramEnd"/>
            <w:r>
              <w:rPr>
                <w:rFonts w:eastAsia="Times New Roman"/>
              </w:rPr>
              <w:t xml:space="preserve"> in the two-way table below. Complete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7"/>
              <w:gridCol w:w="863"/>
              <w:gridCol w:w="876"/>
              <w:gridCol w:w="1197"/>
              <w:gridCol w:w="1030"/>
              <w:gridCol w:w="1017"/>
            </w:tblGrid>
            <w:tr w:rsidR="00000000">
              <w:trPr>
                <w:divId w:val="117604028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Transport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117604028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Bus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Car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Bicycle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Walk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1760402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Year 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123</w:t>
                  </w:r>
                </w:p>
              </w:tc>
            </w:tr>
            <w:tr w:rsidR="00000000">
              <w:trPr>
                <w:divId w:val="11760402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Year 10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1760402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CCCC"/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A406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EA4060">
            <w:pPr>
              <w:spacing w:after="240"/>
              <w:divId w:val="117604028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EA406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977685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A4060">
            <w:pPr>
              <w:spacing w:after="240"/>
              <w:divId w:val="128603672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66 people went abroad for a holiday.</w:t>
            </w:r>
            <w:r>
              <w:rPr>
                <w:rFonts w:eastAsia="Times New Roman"/>
              </w:rPr>
              <w:br/>
              <w:t>The people surveyed either went to Italy, Switzerland or Spain.</w:t>
            </w:r>
            <w:r>
              <w:rPr>
                <w:rFonts w:eastAsia="Times New Roman"/>
              </w:rPr>
              <w:br/>
              <w:t>25 of the people went to Spain.</w:t>
            </w:r>
            <w:r>
              <w:rPr>
                <w:rFonts w:eastAsia="Times New Roman"/>
              </w:rPr>
              <w:br/>
              <w:t>10 males went to Italy.</w:t>
            </w:r>
            <w:r>
              <w:rPr>
                <w:rFonts w:eastAsia="Times New Roman"/>
              </w:rPr>
              <w:br/>
              <w:t>6 females went to Spain.</w:t>
            </w:r>
            <w:r>
              <w:rPr>
                <w:rFonts w:eastAsia="Times New Roman"/>
              </w:rPr>
              <w:br/>
              <w:t>25 of the people were female.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12 of the 27 people who went to Switzerland were male.</w:t>
            </w:r>
            <w:r>
              <w:rPr>
                <w:rFonts w:eastAsia="Times New Roman"/>
              </w:rPr>
              <w:br/>
              <w:t>How many males were there in the survey?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A406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977685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A4060">
            <w:pPr>
              <w:spacing w:after="240"/>
              <w:divId w:val="2615749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48 students took a Geography test.</w:t>
            </w:r>
            <w:r>
              <w:rPr>
                <w:rFonts w:eastAsia="Times New Roman"/>
              </w:rPr>
              <w:br/>
              <w:t>The students either got a grade A, B or C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>32 of the students were female.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11 of the 28 students who got a grade B were male.</w:t>
            </w:r>
            <w:r>
              <w:rPr>
                <w:rFonts w:eastAsia="Times New Roman"/>
              </w:rPr>
              <w:br/>
              <w:t>9 of the students got a grade C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>3 males got a grade A.</w:t>
            </w:r>
            <w:r>
              <w:rPr>
                <w:rFonts w:eastAsia="Times New Roman"/>
              </w:rPr>
              <w:br/>
              <w:t>How many females got a grade C?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A406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977685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A4060">
            <w:pPr>
              <w:spacing w:after="240"/>
              <w:divId w:val="20406163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 xml:space="preserve">A group of children were surveyed about their </w:t>
            </w:r>
            <w:proofErr w:type="spellStart"/>
            <w:r>
              <w:rPr>
                <w:rFonts w:eastAsia="Times New Roman"/>
              </w:rPr>
              <w:t>favourite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flavour</w:t>
            </w:r>
            <w:proofErr w:type="spellEnd"/>
            <w:r>
              <w:rPr>
                <w:rFonts w:eastAsia="Times New Roman"/>
              </w:rPr>
              <w:t xml:space="preserve"> of ice-cream.</w:t>
            </w:r>
            <w:r>
              <w:rPr>
                <w:rFonts w:eastAsia="Times New Roman"/>
              </w:rPr>
              <w:br/>
              <w:t>The preferr</w:t>
            </w:r>
            <w:r>
              <w:rPr>
                <w:rFonts w:eastAsia="Times New Roman"/>
              </w:rPr>
              <w:t xml:space="preserve">ed </w:t>
            </w:r>
            <w:proofErr w:type="spellStart"/>
            <w:r>
              <w:rPr>
                <w:rFonts w:eastAsia="Times New Roman"/>
              </w:rPr>
              <w:t>flavours</w:t>
            </w:r>
            <w:proofErr w:type="spellEnd"/>
            <w:r>
              <w:rPr>
                <w:rFonts w:eastAsia="Times New Roman"/>
              </w:rPr>
              <w:t xml:space="preserve"> were vanilla, chocolate, coffee and mint.</w:t>
            </w:r>
            <w:r>
              <w:rPr>
                <w:rFonts w:eastAsia="Times New Roman"/>
              </w:rPr>
              <w:br/>
              <w:t>11 females liked vanilla while 15 females liked chocolate.</w:t>
            </w:r>
            <w:r>
              <w:rPr>
                <w:rFonts w:eastAsia="Times New Roman"/>
              </w:rPr>
              <w:br/>
              <w:t>17 of the children liked vanilla, 5 liked coffee and 21 liked mint.</w:t>
            </w:r>
            <w:r>
              <w:rPr>
                <w:rFonts w:eastAsia="Times New Roman"/>
              </w:rPr>
              <w:br/>
              <w:t>2 males liked coffee and 13 males liked mint out of a total of 26 males.</w:t>
            </w:r>
            <w:r>
              <w:rPr>
                <w:rFonts w:eastAsia="Times New Roman"/>
              </w:rPr>
              <w:br/>
              <w:t>Ho</w:t>
            </w:r>
            <w:r>
              <w:rPr>
                <w:rFonts w:eastAsia="Times New Roman"/>
              </w:rPr>
              <w:t>w many children were surveyed altogether?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A406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EA4060">
      <w:pPr>
        <w:spacing w:after="240"/>
        <w:divId w:val="149776855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Two</w:t>
      </w:r>
      <w:proofErr w:type="gramEnd"/>
      <w:r>
        <w:rPr>
          <w:rFonts w:eastAsia="Times New Roman"/>
          <w:b/>
          <w:bCs/>
        </w:rPr>
        <w:t xml:space="preserve"> way tables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5793"/>
      </w:tblGrid>
      <w:tr w:rsidR="00000000">
        <w:trPr>
          <w:divId w:val="14977685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A4060">
            <w:pPr>
              <w:spacing w:after="0"/>
              <w:divId w:val="11898372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a) 6, b) 25</w:t>
            </w:r>
          </w:p>
          <w:p w:rsidR="00000000" w:rsidRDefault="00EA406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4060">
            <w:pPr>
              <w:spacing w:after="0"/>
              <w:divId w:val="8013402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a) 5, b) 43, 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43</m:t>
                  </m:r>
                </m:den>
              </m:f>
            </m:oMath>
          </w:p>
          <w:p w:rsidR="00000000" w:rsidRDefault="00EA406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977685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A4060">
            <w:pPr>
              <w:spacing w:after="0"/>
              <w:divId w:val="14053749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a) 20, b) 134, 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67</m:t>
                  </m:r>
                </m:den>
              </m:f>
            </m:oMath>
          </w:p>
          <w:p w:rsidR="00000000" w:rsidRDefault="00EA406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4060">
            <w:pPr>
              <w:spacing w:after="0"/>
              <w:divId w:val="16443854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male grade B = 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female grade A = 17, female grade B = 20, female total = 55</w:t>
            </w:r>
            <w:r>
              <w:rPr>
                <w:rFonts w:eastAsia="Times New Roman"/>
              </w:rPr>
              <w:br/>
              <w:t>Grade B total = 28, Grade C total = 31</w:t>
            </w:r>
          </w:p>
          <w:p w:rsidR="00000000" w:rsidRDefault="00EA406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977685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A4060">
            <w:pPr>
              <w:spacing w:after="0"/>
              <w:divId w:val="17319229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male and Science = 19</w:t>
            </w:r>
            <w:r>
              <w:rPr>
                <w:rFonts w:eastAsia="Times New Roman"/>
              </w:rPr>
              <w:br/>
              <w:t>female and English = 14, female total = 46</w:t>
            </w:r>
            <w:r>
              <w:rPr>
                <w:rFonts w:eastAsia="Times New Roman"/>
              </w:rPr>
              <w:br/>
              <w:t xml:space="preserve">Science total = 39, </w:t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total = 17, Overall total = 78</w:t>
            </w:r>
          </w:p>
          <w:p w:rsidR="00000000" w:rsidRDefault="00EA406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4060">
            <w:pPr>
              <w:spacing w:after="0"/>
              <w:divId w:val="740619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Year 9 and Bus = 27, Year 9 and Bicycle = 31</w:t>
            </w:r>
            <w:r>
              <w:rPr>
                <w:rFonts w:eastAsia="Times New Roman"/>
              </w:rPr>
              <w:br/>
              <w:t>Year 10 and Car = 39, Year 10 and Walk = 25, Year 10 total = 133</w:t>
            </w:r>
            <w:r>
              <w:rPr>
                <w:rFonts w:eastAsia="Times New Roman"/>
              </w:rPr>
              <w:br/>
              <w:t>Bus total = 64, Overall total = 256</w:t>
            </w:r>
          </w:p>
          <w:p w:rsidR="00000000" w:rsidRDefault="00EA406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977685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A4060">
            <w:pPr>
              <w:spacing w:after="0"/>
              <w:divId w:val="12037117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41</w:t>
            </w:r>
          </w:p>
          <w:p w:rsidR="00000000" w:rsidRDefault="00EA406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4060">
            <w:pPr>
              <w:spacing w:after="0"/>
              <w:divId w:val="272211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7</w:t>
            </w:r>
          </w:p>
          <w:p w:rsidR="00000000" w:rsidRDefault="00EA406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977685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A4060">
            <w:pPr>
              <w:spacing w:after="0"/>
              <w:divId w:val="12189738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63</w:t>
            </w:r>
          </w:p>
          <w:p w:rsidR="00000000" w:rsidRDefault="00EA406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406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A4060">
      <w:pPr>
        <w:spacing w:after="0" w:line="240" w:lineRule="auto"/>
        <w:divId w:val="1497768555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06048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A4060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855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FB79-402D-45FE-8760-F2147835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3222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2016-07-13T11:57:00Z</dcterms:created>
  <dcterms:modified xsi:type="dcterms:W3CDTF">2016-07-13T11:57:00Z</dcterms:modified>
</cp:coreProperties>
</file>