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Two way tables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/9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2556268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84EE9">
            <w:pPr>
              <w:spacing w:after="240"/>
              <w:divId w:val="8879613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test results of 67 students are recorded in the two-way table below.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1"/>
              <w:gridCol w:w="1048"/>
              <w:gridCol w:w="1048"/>
              <w:gridCol w:w="1048"/>
              <w:gridCol w:w="1335"/>
            </w:tblGrid>
            <w:tr w:rsidR="00000000">
              <w:trPr>
                <w:divId w:val="887961315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88796131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88796131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</w:tr>
            <w:tr w:rsidR="00000000">
              <w:trPr>
                <w:divId w:val="88796131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  <w:tr w:rsidR="00000000">
              <w:trPr>
                <w:divId w:val="88796131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D84EE9">
            <w:pPr>
              <w:spacing w:after="240"/>
              <w:divId w:val="88796131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a) How many students are female and got a grade C?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How many students are male?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84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556268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84EE9">
            <w:pPr>
              <w:spacing w:after="240"/>
              <w:divId w:val="9626902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64 people are surveyed on their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  <w:r>
              <w:rPr>
                <w:rFonts w:eastAsia="Times New Roman"/>
              </w:rPr>
              <w:t xml:space="preserve"> sports and the results are shown in the two-way table below.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77"/>
              <w:gridCol w:w="1176"/>
              <w:gridCol w:w="1539"/>
              <w:gridCol w:w="957"/>
            </w:tblGrid>
            <w:tr w:rsidR="00000000">
              <w:trPr>
                <w:divId w:val="962690210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Subject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96269021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Hockey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Cricket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Badminton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962690210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</w:tr>
            <w:tr w:rsidR="00000000">
              <w:trPr>
                <w:divId w:val="962690210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000000">
              <w:trPr>
                <w:divId w:val="962690210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</w:tr>
          </w:tbl>
          <w:p w:rsidR="00000000" w:rsidRDefault="00D84EE9">
            <w:pPr>
              <w:spacing w:after="240"/>
              <w:divId w:val="96269021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a) How many students are male and like Cricket?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How many students are female?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What fraction of females like Cricket?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D84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556268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84EE9">
            <w:pPr>
              <w:spacing w:after="240"/>
              <w:divId w:val="3268341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The results of a survey about travel destinations are shown in the two-way table below.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1091"/>
              <w:gridCol w:w="986"/>
              <w:gridCol w:w="857"/>
              <w:gridCol w:w="1236"/>
              <w:gridCol w:w="817"/>
            </w:tblGrid>
            <w:tr w:rsidR="00000000">
              <w:trPr>
                <w:divId w:val="326834164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Destination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326834164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Holland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France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Spain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Germany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32683416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103</w:t>
                  </w:r>
                </w:p>
              </w:tc>
            </w:tr>
            <w:tr w:rsidR="00000000">
              <w:trPr>
                <w:divId w:val="32683416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114</w:t>
                  </w:r>
                </w:p>
              </w:tc>
            </w:tr>
            <w:tr w:rsidR="00000000">
              <w:trPr>
                <w:divId w:val="32683416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217</w:t>
                  </w:r>
                </w:p>
              </w:tc>
            </w:tr>
          </w:tbl>
          <w:p w:rsidR="00000000" w:rsidRDefault="00D84EE9">
            <w:pPr>
              <w:spacing w:after="240"/>
              <w:divId w:val="32683416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a) How many people are male and travelled to Spain?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How many people are female?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What fraction of females travelled to Germany?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84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556268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84EE9">
            <w:pPr>
              <w:spacing w:after="0"/>
              <w:divId w:val="1728863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The test results of 56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Complete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1063"/>
              <w:gridCol w:w="989"/>
              <w:gridCol w:w="1063"/>
              <w:gridCol w:w="1349"/>
            </w:tblGrid>
            <w:tr w:rsidR="00000000">
              <w:trPr>
                <w:divId w:val="172886339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172886339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7288633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</w:tr>
            <w:tr w:rsidR="00000000">
              <w:trPr>
                <w:divId w:val="17288633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7288633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</w:tr>
          </w:tbl>
          <w:p w:rsidR="00000000" w:rsidRDefault="00D84EE9">
            <w:pPr>
              <w:spacing w:after="240"/>
              <w:divId w:val="172886339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D84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556268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84EE9">
            <w:pPr>
              <w:spacing w:after="0"/>
              <w:divId w:val="2935651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  <w:r>
              <w:rPr>
                <w:rFonts w:eastAsia="Times New Roman"/>
              </w:rPr>
              <w:t xml:space="preserve"> school subjects are recorded </w:t>
            </w:r>
            <w:proofErr w:type="gramStart"/>
            <w:r>
              <w:rPr>
                <w:rFonts w:eastAsia="Times New Roman"/>
              </w:rPr>
              <w:t>for a group students</w:t>
            </w:r>
            <w:proofErr w:type="gramEnd"/>
            <w:r>
              <w:rPr>
                <w:rFonts w:eastAsia="Times New Roman"/>
              </w:rPr>
              <w:t xml:space="preserve"> in the two-way table below. Complete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7"/>
              <w:gridCol w:w="1248"/>
              <w:gridCol w:w="1349"/>
              <w:gridCol w:w="919"/>
              <w:gridCol w:w="1147"/>
            </w:tblGrid>
            <w:tr w:rsidR="00000000">
              <w:trPr>
                <w:divId w:val="293565165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Subjects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29356516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proofErr w:type="spellStart"/>
                  <w:r>
                    <w:rPr>
                      <w:rStyle w:val="Strong"/>
                      <w:rFonts w:eastAsia="Times New Roman"/>
                    </w:rPr>
                    <w:t>Maths</w:t>
                  </w:r>
                  <w:proofErr w:type="spellEnd"/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Science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PE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9356516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44</w:t>
                  </w:r>
                </w:p>
              </w:tc>
            </w:tr>
            <w:tr w:rsidR="00000000">
              <w:trPr>
                <w:divId w:val="29356516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9356516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84EE9">
            <w:pPr>
              <w:spacing w:after="240"/>
              <w:divId w:val="293565165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D84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556268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84EE9">
            <w:pPr>
              <w:spacing w:after="0"/>
              <w:divId w:val="11039597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 xml:space="preserve">The method of travel to school is recorded </w:t>
            </w:r>
            <w:proofErr w:type="gramStart"/>
            <w:r>
              <w:rPr>
                <w:rFonts w:eastAsia="Times New Roman"/>
              </w:rPr>
              <w:t>for a group students</w:t>
            </w:r>
            <w:proofErr w:type="gramEnd"/>
            <w:r>
              <w:rPr>
                <w:rFonts w:eastAsia="Times New Roman"/>
              </w:rPr>
              <w:t xml:space="preserve"> in the two-way table below. Complete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919"/>
              <w:gridCol w:w="906"/>
              <w:gridCol w:w="983"/>
              <w:gridCol w:w="1073"/>
              <w:gridCol w:w="1060"/>
            </w:tblGrid>
            <w:tr w:rsidR="00000000">
              <w:trPr>
                <w:divId w:val="1103959764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Transport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1103959764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Car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Bus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Taxi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Walk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10395976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Year 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105</w:t>
                  </w:r>
                </w:p>
              </w:tc>
            </w:tr>
            <w:tr w:rsidR="00000000">
              <w:trPr>
                <w:divId w:val="110395976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Year 11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10395976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84EE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84EE9">
            <w:pPr>
              <w:spacing w:after="240"/>
              <w:divId w:val="1103959764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D84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556268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84EE9">
            <w:pPr>
              <w:spacing w:after="240"/>
              <w:divId w:val="199125206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51 people went abroad for a holiday.</w:t>
            </w:r>
            <w:r>
              <w:rPr>
                <w:rFonts w:eastAsia="Times New Roman"/>
              </w:rPr>
              <w:br/>
              <w:t>The people surveyed either went to France, Belgium or Finland.</w:t>
            </w:r>
            <w:r>
              <w:rPr>
                <w:rFonts w:eastAsia="Times New Roman"/>
              </w:rPr>
              <w:br/>
              <w:t>19 of the people went to Finland.</w:t>
            </w:r>
            <w:r>
              <w:rPr>
                <w:rFonts w:eastAsia="Times New Roman"/>
              </w:rPr>
              <w:br/>
              <w:t>17 males went to France.</w:t>
            </w:r>
            <w:r>
              <w:rPr>
                <w:rFonts w:eastAsia="Times New Roman"/>
              </w:rPr>
              <w:br/>
              <w:t>12 females went to Finland.</w:t>
            </w:r>
            <w:r>
              <w:rPr>
                <w:rFonts w:eastAsia="Times New Roman"/>
              </w:rPr>
              <w:br/>
              <w:t>23 of the people were female.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4 of the 6 people who went to Belgium were male.</w:t>
            </w:r>
            <w:r>
              <w:rPr>
                <w:rFonts w:eastAsia="Times New Roman"/>
              </w:rPr>
              <w:br/>
              <w:t>How many males went to Finland?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84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556268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84EE9">
            <w:pPr>
              <w:spacing w:after="240"/>
              <w:divId w:val="9095342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80 students took a Geography test.</w:t>
            </w:r>
            <w:r>
              <w:rPr>
                <w:rFonts w:eastAsia="Times New Roman"/>
              </w:rPr>
              <w:br/>
              <w:t>The students either got a grade A, B or C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>38 of the students were female.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20 of the 33 students who got a grade B were male.</w:t>
            </w:r>
            <w:r>
              <w:rPr>
                <w:rFonts w:eastAsia="Times New Roman"/>
              </w:rPr>
              <w:br/>
              <w:t>33 of the students got a grade C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>3 males got a grade A.</w:t>
            </w:r>
            <w:r>
              <w:rPr>
                <w:rFonts w:eastAsia="Times New Roman"/>
              </w:rPr>
              <w:br/>
              <w:t>How many females got a grade A?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84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556268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84EE9">
            <w:pPr>
              <w:spacing w:after="240"/>
              <w:divId w:val="207731496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A group of children were surveyed about their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flavour</w:t>
            </w:r>
            <w:proofErr w:type="spellEnd"/>
            <w:r>
              <w:rPr>
                <w:rFonts w:eastAsia="Times New Roman"/>
              </w:rPr>
              <w:t xml:space="preserve"> of ice-cream.</w:t>
            </w:r>
            <w:r>
              <w:rPr>
                <w:rFonts w:eastAsia="Times New Roman"/>
              </w:rPr>
              <w:br/>
              <w:t>The prefer</w:t>
            </w:r>
            <w:r>
              <w:rPr>
                <w:rFonts w:eastAsia="Times New Roman"/>
              </w:rPr>
              <w:t xml:space="preserve">red </w:t>
            </w:r>
            <w:proofErr w:type="spellStart"/>
            <w:r>
              <w:rPr>
                <w:rFonts w:eastAsia="Times New Roman"/>
              </w:rPr>
              <w:t>flavours</w:t>
            </w:r>
            <w:proofErr w:type="spellEnd"/>
            <w:r>
              <w:rPr>
                <w:rFonts w:eastAsia="Times New Roman"/>
              </w:rPr>
              <w:t xml:space="preserve"> were strawberry, chocolate, lime and vanilla.</w:t>
            </w:r>
            <w:r>
              <w:rPr>
                <w:rFonts w:eastAsia="Times New Roman"/>
              </w:rPr>
              <w:br/>
              <w:t>9 females liked strawberry while 15 females liked chocolate.</w:t>
            </w:r>
            <w:r>
              <w:rPr>
                <w:rFonts w:eastAsia="Times New Roman"/>
              </w:rPr>
              <w:br/>
              <w:t>21 of the children liked strawberry, 20 liked lime and 16 liked vanilla.</w:t>
            </w:r>
            <w:r>
              <w:rPr>
                <w:rFonts w:eastAsia="Times New Roman"/>
              </w:rPr>
              <w:br/>
              <w:t>6 males liked lime and 13 males liked vanilla out of a total of</w:t>
            </w:r>
            <w:r>
              <w:rPr>
                <w:rFonts w:eastAsia="Times New Roman"/>
              </w:rPr>
              <w:t xml:space="preserve"> 35 males.</w:t>
            </w:r>
            <w:r>
              <w:rPr>
                <w:rFonts w:eastAsia="Times New Roman"/>
              </w:rPr>
              <w:br/>
              <w:t>How many children were surveyed altogether?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84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84EE9">
      <w:pPr>
        <w:spacing w:after="240"/>
        <w:divId w:val="125562688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Two</w:t>
      </w:r>
      <w:proofErr w:type="gramEnd"/>
      <w:r>
        <w:rPr>
          <w:rFonts w:eastAsia="Times New Roman"/>
          <w:b/>
          <w:bCs/>
        </w:rPr>
        <w:t xml:space="preserve"> way tables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6042"/>
      </w:tblGrid>
      <w:tr w:rsidR="00000000">
        <w:trPr>
          <w:divId w:val="125562688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84EE9">
            <w:pPr>
              <w:spacing w:after="0"/>
              <w:divId w:val="14386466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a) 10, b) 35</w:t>
            </w:r>
          </w:p>
          <w:p w:rsidR="00000000" w:rsidRDefault="00D84EE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84EE9">
            <w:pPr>
              <w:spacing w:after="0"/>
              <w:divId w:val="34093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a) 9, b) 25, 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</m:t>
                  </m:r>
                </m:den>
              </m:f>
            </m:oMath>
          </w:p>
          <w:p w:rsidR="00000000" w:rsidRDefault="00D84EE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5562688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84EE9">
            <w:pPr>
              <w:spacing w:after="0"/>
              <w:divId w:val="19660409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a) 25, b) 114, 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57</m:t>
                  </m:r>
                </m:den>
              </m:f>
            </m:oMath>
          </w:p>
          <w:p w:rsidR="00000000" w:rsidRDefault="00D84EE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84EE9">
            <w:pPr>
              <w:spacing w:after="0"/>
              <w:divId w:val="10553548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male grade B = 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female grade A = 19, female grade B = 12, female total = 37</w:t>
            </w:r>
            <w:r>
              <w:rPr>
                <w:rFonts w:eastAsia="Times New Roman"/>
              </w:rPr>
              <w:br/>
              <w:t>Grade B total = 14, Grade C total = 19</w:t>
            </w:r>
          </w:p>
          <w:p w:rsidR="00000000" w:rsidRDefault="00D84EE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5562688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84EE9">
            <w:pPr>
              <w:spacing w:after="0"/>
              <w:divId w:val="2274222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male and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= 14</w:t>
            </w:r>
            <w:r>
              <w:rPr>
                <w:rFonts w:eastAsia="Times New Roman"/>
              </w:rPr>
              <w:br/>
              <w:t>female and Science = 9, female total = 27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total = 20, PE total = 25, Overall total = 71</w:t>
            </w:r>
          </w:p>
          <w:p w:rsidR="00000000" w:rsidRDefault="00D84EE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84EE9">
            <w:pPr>
              <w:spacing w:after="0"/>
              <w:divId w:val="1869147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Year 10 and Car = 21, Year 10 and Taxi = 32</w:t>
            </w:r>
            <w:r>
              <w:rPr>
                <w:rFonts w:eastAsia="Times New Roman"/>
              </w:rPr>
              <w:br/>
              <w:t>Year 11 and Bus = 36, Year 11 and Walk = 26, Year 11 total = 118</w:t>
            </w:r>
            <w:r>
              <w:rPr>
                <w:rFonts w:eastAsia="Times New Roman"/>
              </w:rPr>
              <w:br/>
              <w:t>Car total = 48, Overall total = 223</w:t>
            </w:r>
          </w:p>
          <w:p w:rsidR="00000000" w:rsidRDefault="00D84EE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5562688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84EE9">
            <w:pPr>
              <w:spacing w:after="0"/>
              <w:divId w:val="816132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7</w:t>
            </w:r>
          </w:p>
          <w:p w:rsidR="00000000" w:rsidRDefault="00D84EE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84EE9">
            <w:pPr>
              <w:spacing w:after="0"/>
              <w:divId w:val="4994637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11</w:t>
            </w:r>
          </w:p>
          <w:p w:rsidR="00000000" w:rsidRDefault="00D84EE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5562688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84EE9">
            <w:pPr>
              <w:spacing w:after="0"/>
              <w:divId w:val="20341151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76</w:t>
            </w:r>
          </w:p>
          <w:p w:rsidR="00000000" w:rsidRDefault="00D84EE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84EE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84EE9">
      <w:pPr>
        <w:spacing w:after="0" w:line="240" w:lineRule="auto"/>
        <w:divId w:val="1255626882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A55274"/>
    <w:rsid w:val="00B60680"/>
    <w:rsid w:val="00C62009"/>
    <w:rsid w:val="00C92B09"/>
    <w:rsid w:val="00CA2374"/>
    <w:rsid w:val="00D15F96"/>
    <w:rsid w:val="00D84EE9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688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D9B5-F34B-4EF1-8F82-6AD88A8D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3211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2016-07-13T11:56:00Z</dcterms:created>
  <dcterms:modified xsi:type="dcterms:W3CDTF">2016-07-13T11:56:00Z</dcterms:modified>
</cp:coreProperties>
</file>