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Bar Charts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6"/>
        <w:gridCol w:w="1481"/>
      </w:tblGrid>
      <w:tr w:rsidR="00000000">
        <w:trPr>
          <w:divId w:val="3546852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66248">
            <w:pPr>
              <w:spacing w:after="0"/>
              <w:divId w:val="131093546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The bar chart shows the number of computers sold in a store during the first four days of this week.</w:t>
            </w:r>
          </w:p>
          <w:tbl>
            <w:tblPr>
              <w:tblW w:w="75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000000">
              <w:trPr>
                <w:divId w:val="1310935469"/>
                <w:trHeight w:val="90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310935469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1905000"/>
                        <wp:effectExtent l="0" t="0" r="0" b="0"/>
                        <wp:docPr id="1" name="Picture 1" descr="http://www.mathster.com/course/simgs/124814701505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thster.com/course/simgs/124814701505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310935469"/>
                <w:trHeight w:val="90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310935469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How many computers did they sell on Tuesday? </w:t>
                  </w:r>
                </w:p>
              </w:tc>
            </w:tr>
          </w:tbl>
          <w:p w:rsidR="00000000" w:rsidRDefault="00C66248">
            <w:pPr>
              <w:spacing w:after="240"/>
              <w:divId w:val="131093546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662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66248">
            <w:pPr>
              <w:spacing w:after="0"/>
              <w:divId w:val="171075854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The bar graph shows the number of board games a store sold in the last 4 days.</w:t>
            </w:r>
          </w:p>
          <w:tbl>
            <w:tblPr>
              <w:tblW w:w="75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000000">
              <w:trPr>
                <w:divId w:val="1710758543"/>
                <w:trHeight w:val="90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710758543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1905000"/>
                        <wp:effectExtent l="0" t="0" r="0" b="0"/>
                        <wp:docPr id="2" name="Picture 2" descr="http://www.mathster.com/course/simgs/124814701505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athster.com/course/simgs/124814701505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710758543"/>
                <w:trHeight w:val="90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710758543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How many board games did they sell altogether? </w:t>
                  </w:r>
                </w:p>
              </w:tc>
            </w:tr>
          </w:tbl>
          <w:p w:rsidR="00000000" w:rsidRDefault="00C66248">
            <w:pPr>
              <w:spacing w:after="240"/>
              <w:divId w:val="171075854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662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66248">
            <w:pPr>
              <w:spacing w:after="0"/>
              <w:divId w:val="14204758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 xml:space="preserve">A group of students were surveyed on their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type of movie. Use the bar chart to answer the questions below.</w:t>
            </w:r>
          </w:p>
          <w:tbl>
            <w:tblPr>
              <w:tblW w:w="9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7917"/>
              <w:gridCol w:w="615"/>
            </w:tblGrid>
            <w:tr w:rsidR="00000000">
              <w:trPr>
                <w:divId w:val="142047585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42047585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0" w:type="dxa"/>
                  <w:gridSpan w:val="2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1905000"/>
                        <wp:effectExtent l="0" t="0" r="0" b="0"/>
                        <wp:docPr id="3" name="Picture 3" descr="http://www.mathster.com/course/simgs/124814701505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athster.com/course/simgs/124814701505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42047585"/>
                <w:trHeight w:val="6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6"/>
                      <w:szCs w:val="24"/>
                    </w:rPr>
                  </w:pPr>
                </w:p>
              </w:tc>
            </w:tr>
            <w:tr w:rsidR="00000000">
              <w:trPr>
                <w:divId w:val="142047585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C662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How many students prefer Western movies?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42047585"/>
                <w:trHeight w:val="6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6"/>
                      <w:szCs w:val="24"/>
                    </w:rPr>
                  </w:pPr>
                </w:p>
              </w:tc>
            </w:tr>
            <w:tr w:rsidR="00000000">
              <w:trPr>
                <w:divId w:val="142047585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C662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Which type of movie was preferred by 9 students?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42047585"/>
                <w:trHeight w:val="6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6"/>
                      <w:szCs w:val="24"/>
                    </w:rPr>
                  </w:pPr>
                </w:p>
              </w:tc>
            </w:tr>
            <w:tr w:rsidR="00000000">
              <w:trPr>
                <w:divId w:val="142047585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C662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Which is the most popular movie?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42047585"/>
                <w:trHeight w:val="6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6"/>
                      <w:szCs w:val="24"/>
                    </w:rPr>
                  </w:pPr>
                </w:p>
              </w:tc>
            </w:tr>
            <w:tr w:rsidR="00000000">
              <w:trPr>
                <w:divId w:val="142047585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C662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d)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How many students were surveyed?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66248">
            <w:pPr>
              <w:spacing w:after="240"/>
              <w:divId w:val="14204758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662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66248">
            <w:pPr>
              <w:spacing w:after="0"/>
              <w:divId w:val="13599200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The bar graph shows the number of model cars a shop sold last week.</w:t>
            </w:r>
          </w:p>
          <w:tbl>
            <w:tblPr>
              <w:tblW w:w="9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7918"/>
              <w:gridCol w:w="614"/>
            </w:tblGrid>
            <w:tr w:rsidR="00000000">
              <w:trPr>
                <w:divId w:val="135992002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35992002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0" w:type="dxa"/>
                  <w:gridSpan w:val="2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333750" cy="1905000"/>
                        <wp:effectExtent l="0" t="0" r="0" b="0"/>
                        <wp:docPr id="4" name="Picture 4" descr="http://www.mathster.com/course/simgs/124814701505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athster.com/course/simgs/124814701505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35992002"/>
                <w:trHeight w:val="6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6"/>
                      <w:szCs w:val="24"/>
                    </w:rPr>
                  </w:pPr>
                </w:p>
              </w:tc>
            </w:tr>
            <w:tr w:rsidR="00000000">
              <w:trPr>
                <w:divId w:val="135992002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C662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How many model cars were sold on Mon?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35992002"/>
                <w:trHeight w:val="6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6"/>
                      <w:szCs w:val="24"/>
                    </w:rPr>
                  </w:pPr>
                </w:p>
              </w:tc>
            </w:tr>
            <w:tr w:rsidR="00000000">
              <w:trPr>
                <w:divId w:val="135992002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C662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On which day were 12 model cars sold?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35992002"/>
                <w:trHeight w:val="6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6"/>
                      <w:szCs w:val="24"/>
                    </w:rPr>
                  </w:pPr>
                </w:p>
              </w:tc>
            </w:tr>
            <w:tr w:rsidR="00000000">
              <w:trPr>
                <w:divId w:val="135992002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C662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On which day were the most model cars sold?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35992002"/>
                <w:trHeight w:val="6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6"/>
                      <w:szCs w:val="24"/>
                    </w:rPr>
                  </w:pPr>
                </w:p>
              </w:tc>
            </w:tr>
            <w:tr w:rsidR="00000000">
              <w:trPr>
                <w:divId w:val="135992002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C662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d)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How many model cars were sold altogether?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66248">
            <w:pPr>
              <w:spacing w:after="240"/>
              <w:divId w:val="13599200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662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66248">
            <w:pPr>
              <w:spacing w:after="0"/>
              <w:divId w:val="32331412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>The bar graph shows the shoe sizes of a group of children.</w:t>
            </w:r>
          </w:p>
          <w:tbl>
            <w:tblPr>
              <w:tblW w:w="9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7920"/>
              <w:gridCol w:w="613"/>
            </w:tblGrid>
            <w:tr w:rsidR="00000000">
              <w:trPr>
                <w:divId w:val="323314128"/>
                <w:trHeight w:val="9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323314128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0" w:type="dxa"/>
                  <w:gridSpan w:val="2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00" cy="2381250"/>
                        <wp:effectExtent l="0" t="0" r="0" b="0"/>
                        <wp:docPr id="5" name="Picture 5" descr="http://www.mathster.com/course/simgs/124814701505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mathster.com/course/simgs/124814701505_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323314128"/>
                <w:trHeight w:val="6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6"/>
                      <w:szCs w:val="24"/>
                    </w:rPr>
                  </w:pPr>
                </w:p>
              </w:tc>
            </w:tr>
            <w:tr w:rsidR="00000000">
              <w:trPr>
                <w:divId w:val="323314128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C662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How many children have shoe size 3?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23314128"/>
                <w:trHeight w:val="6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6"/>
                      <w:szCs w:val="24"/>
                    </w:rPr>
                  </w:pPr>
                </w:p>
              </w:tc>
            </w:tr>
            <w:tr w:rsidR="00000000">
              <w:trPr>
                <w:divId w:val="323314128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C662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Exactly 8 children have which shoe size?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23314128"/>
                <w:trHeight w:val="6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6"/>
                      <w:szCs w:val="24"/>
                    </w:rPr>
                  </w:pPr>
                </w:p>
              </w:tc>
            </w:tr>
            <w:tr w:rsidR="00000000">
              <w:trPr>
                <w:divId w:val="323314128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C662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Which is the most common shoe size?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23314128"/>
                <w:trHeight w:val="60"/>
                <w:tblCellSpacing w:w="7" w:type="dxa"/>
              </w:trPr>
              <w:tc>
                <w:tcPr>
                  <w:tcW w:w="450" w:type="dxa"/>
                  <w:gridSpan w:val="3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6"/>
                      <w:szCs w:val="24"/>
                    </w:rPr>
                  </w:pPr>
                </w:p>
              </w:tc>
            </w:tr>
            <w:tr w:rsidR="00000000">
              <w:trPr>
                <w:divId w:val="323314128"/>
                <w:tblCellSpacing w:w="7" w:type="dxa"/>
              </w:trPr>
              <w:tc>
                <w:tcPr>
                  <w:tcW w:w="450" w:type="dxa"/>
                  <w:hideMark/>
                </w:tcPr>
                <w:p w:rsidR="00000000" w:rsidRDefault="00C6624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d)</w: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How many children were surveyed altogether?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66248">
            <w:pPr>
              <w:spacing w:after="240"/>
              <w:divId w:val="32331412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662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66248">
            <w:pPr>
              <w:spacing w:after="0"/>
              <w:divId w:val="7222151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 xml:space="preserve">The bar graph below shows the </w:t>
            </w:r>
            <w:r>
              <w:rPr>
                <w:rFonts w:eastAsia="Times New Roman"/>
                <w:i/>
                <w:iCs/>
              </w:rPr>
              <w:t>percentage</w:t>
            </w:r>
            <w:r>
              <w:rPr>
                <w:rFonts w:eastAsia="Times New Roman"/>
              </w:rPr>
              <w:t xml:space="preserve"> of students who received grades A-D on their last English paper. </w:t>
            </w:r>
            <w:r>
              <w:rPr>
                <w:rFonts w:eastAsia="Times New Roman"/>
              </w:rPr>
              <w:t>The class contains 60 students.</w:t>
            </w:r>
          </w:p>
          <w:tbl>
            <w:tblPr>
              <w:tblW w:w="75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000000">
              <w:trPr>
                <w:divId w:val="722215159"/>
                <w:trHeight w:val="90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722215159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1905000"/>
                        <wp:effectExtent l="0" t="0" r="0" b="0"/>
                        <wp:docPr id="6" name="Picture 6" descr="http://www.mathster.com/course/simgs/124814701505_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mathster.com/course/simgs/124814701505_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722215159"/>
                <w:trHeight w:val="90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722215159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How many students received C on their paper? </w:t>
                  </w:r>
                </w:p>
              </w:tc>
            </w:tr>
          </w:tbl>
          <w:p w:rsidR="00000000" w:rsidRDefault="00C66248">
            <w:pPr>
              <w:spacing w:after="240"/>
              <w:divId w:val="72221515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662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66248">
            <w:pPr>
              <w:spacing w:after="240"/>
              <w:divId w:val="145301278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7) </w:t>
            </w:r>
            <w:r>
              <w:rPr>
                <w:rFonts w:eastAsia="Times New Roman"/>
              </w:rPr>
              <w:t>The bar graph and table show the number of model cars a store sold during a five month period. Complete the bar graph.</w:t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2"/>
              <w:gridCol w:w="750"/>
              <w:gridCol w:w="1958"/>
            </w:tblGrid>
            <w:tr w:rsidR="00000000">
              <w:trPr>
                <w:divId w:val="1453012780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2381250"/>
                        <wp:effectExtent l="0" t="0" r="0" b="0"/>
                        <wp:docPr id="7" name="Picture 7" descr="http://www.mathster.com/course/simgs/124814701505_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mathster.com/course/simgs/124814701505_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0"/>
                    <w:gridCol w:w="1292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Week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Number</w:t>
                        </w:r>
                        <w:r>
                          <w:rPr>
                            <w:rFonts w:eastAsia="Times New Roman"/>
                          </w:rPr>
                          <w:t xml:space="preserve"> of model cars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</w:tr>
                </w:tbl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66248">
            <w:pPr>
              <w:spacing w:after="240"/>
              <w:divId w:val="145301278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662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66248">
            <w:pPr>
              <w:spacing w:after="240"/>
              <w:divId w:val="115325325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The bar graph and table show the number of tennis rackets a store sold during a five month period. Complete the bar graph and frequency table.</w:t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5"/>
              <w:gridCol w:w="750"/>
              <w:gridCol w:w="1895"/>
            </w:tblGrid>
            <w:tr w:rsidR="00000000">
              <w:trPr>
                <w:divId w:val="1153253251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2381250"/>
                        <wp:effectExtent l="0" t="0" r="0" b="0"/>
                        <wp:docPr id="8" name="Picture 8" descr="http://www.mathster.com/course/simgs/124814701505_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mathster.com/course/simgs/124814701505_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6"/>
                    <w:gridCol w:w="125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Day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Number of tennis rackets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66248">
            <w:pPr>
              <w:spacing w:after="240"/>
              <w:divId w:val="115325325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662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66248">
            <w:pPr>
              <w:spacing w:after="240"/>
              <w:divId w:val="87630934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9) </w:t>
            </w:r>
            <w:r>
              <w:rPr>
                <w:rFonts w:eastAsia="Times New Roman"/>
              </w:rPr>
              <w:t>The incomplete bar graph below shows the number of tennis rackets a store sold over five weeks.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a) 50 tennis rackets were sold in the 1st week. Show this on the graph.</w:t>
            </w:r>
          </w:p>
          <w:p w:rsidR="00000000" w:rsidRDefault="00C66248">
            <w:pPr>
              <w:spacing w:after="240"/>
              <w:divId w:val="59035249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381250"/>
                  <wp:effectExtent l="0" t="0" r="0" b="0"/>
                  <wp:docPr id="9" name="Picture 9" descr="http://www.mathster.com/course/simgs/124814701505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thster.com/course/simgs/124814701505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  <w:t>b) How many tennis rackets were sold in the 3rd week?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c) How many more tennis rackets were sold in t</w:t>
            </w:r>
            <w:r>
              <w:rPr>
                <w:rFonts w:eastAsia="Times New Roman"/>
              </w:rPr>
              <w:t>he 4th week than the 2nd week?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662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66248">
            <w:pPr>
              <w:spacing w:after="240"/>
              <w:divId w:val="18630868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The bar graph shows the number of bicycles a store sold last week. Fill in the table using the graph.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6"/>
              <w:gridCol w:w="825"/>
              <w:gridCol w:w="2579"/>
            </w:tblGrid>
            <w:tr w:rsidR="00000000">
              <w:trPr>
                <w:divId w:val="1863086864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857500" cy="2381250"/>
                        <wp:effectExtent l="0" t="0" r="0" b="0"/>
                        <wp:docPr id="10" name="Picture 10" descr="http://www.mathster.com/course/simgs/124814701505_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mathster.com/course/simgs/124814701505_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7"/>
                    <w:gridCol w:w="156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Day of the Week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Thursday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Friday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Saturday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Sunday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6624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6624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66248">
            <w:pPr>
              <w:spacing w:after="240"/>
              <w:divId w:val="186308686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6624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C66248">
      <w:pPr>
        <w:spacing w:after="240"/>
        <w:divId w:val="35468529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Bar Charts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0"/>
        <w:gridCol w:w="3607"/>
      </w:tblGrid>
      <w:tr w:rsidR="00000000">
        <w:trPr>
          <w:divId w:val="3546852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6248">
            <w:pPr>
              <w:spacing w:after="0"/>
              <w:divId w:val="82038695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3</w:t>
            </w:r>
          </w:p>
          <w:p w:rsidR="00000000" w:rsidRDefault="00C6624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248">
            <w:pPr>
              <w:spacing w:after="0"/>
              <w:divId w:val="93385434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20</w:t>
            </w:r>
          </w:p>
          <w:p w:rsidR="00000000" w:rsidRDefault="00C6624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6248">
            <w:pPr>
              <w:spacing w:after="0"/>
              <w:divId w:val="44323130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a) 4, b) Comedy, c) Thriller, d) 25</w:t>
            </w:r>
          </w:p>
          <w:p w:rsidR="00000000" w:rsidRDefault="00C6624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248">
            <w:pPr>
              <w:spacing w:after="0"/>
              <w:divId w:val="127101473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a) 10, b) Thu, c) Sat, d) 54</w:t>
            </w:r>
          </w:p>
          <w:p w:rsidR="00000000" w:rsidRDefault="00C6624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6248">
            <w:pPr>
              <w:spacing w:after="0"/>
              <w:divId w:val="184100176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a) 24, b) 7, c) 6, d) 102</w:t>
            </w:r>
          </w:p>
          <w:p w:rsidR="00000000" w:rsidRDefault="00C6624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248">
            <w:pPr>
              <w:spacing w:after="0"/>
              <w:divId w:val="129055485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6</w:t>
            </w:r>
          </w:p>
          <w:p w:rsidR="00000000" w:rsidRDefault="00C6624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C66248">
            <w:pPr>
              <w:spacing w:after="0"/>
              <w:divId w:val="200169467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381250"/>
                  <wp:effectExtent l="0" t="0" r="0" b="0"/>
                  <wp:docPr id="11" name="Picture 11" descr="http://www.mathster.com/course/simgs/124814701505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athster.com/course/simgs/124814701505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6624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C66248">
            <w:pPr>
              <w:spacing w:after="0"/>
              <w:divId w:val="139003156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month 3 = 30, month 5 = 90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381250"/>
                  <wp:effectExtent l="0" t="0" r="0" b="0"/>
                  <wp:docPr id="12" name="Picture 12" descr="http://www.mathster.com/course/simgs/124814701505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athster.com/course/simgs/124814701505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6624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C66248">
            <w:pPr>
              <w:spacing w:after="0"/>
              <w:divId w:val="122830293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9) </w:t>
            </w:r>
            <w:r>
              <w:rPr>
                <w:rFonts w:eastAsia="Times New Roman"/>
              </w:rPr>
              <w:t>a)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381250"/>
                  <wp:effectExtent l="0" t="0" r="0" b="0"/>
                  <wp:docPr id="13" name="Picture 13" descr="http://www.mathster.com/course/simgs/124814701505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athster.com/course/simgs/124814701505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  <w:t>b) 30, c) 60</w:t>
            </w:r>
          </w:p>
          <w:p w:rsidR="00000000" w:rsidRDefault="00C6624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3546852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6248">
            <w:pPr>
              <w:spacing w:after="0"/>
              <w:divId w:val="64142990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Thursday = 4, Friday = 5, Saturday = 10, Sunday = 3</w:t>
            </w:r>
          </w:p>
          <w:p w:rsidR="00000000" w:rsidRDefault="00C6624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2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6248">
      <w:pPr>
        <w:spacing w:after="0" w:line="240" w:lineRule="auto"/>
        <w:divId w:val="35468529"/>
        <w:rPr>
          <w:rFonts w:eastAsia="Times New Roman"/>
        </w:rPr>
      </w:pPr>
    </w:p>
    <w:sectPr w:rsidR="00000000" w:rsidSect="009049C8">
      <w:footerReference w:type="default" r:id="rId21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186828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66248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8529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0B33-D44C-40F2-9394-8B3FF161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2700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2016-07-13T11:11:00Z</dcterms:created>
  <dcterms:modified xsi:type="dcterms:W3CDTF">2016-07-13T11:11:00Z</dcterms:modified>
</cp:coreProperties>
</file>