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A92" w:rsidRPr="00F07133" w:rsidRDefault="00D15F96" w:rsidP="00F07133">
      <w:pPr>
        <w:jc w:val="center"/>
        <w:rPr>
          <w:rFonts w:cs="Times New Roman"/>
          <w:b/>
          <w:sz w:val="44"/>
          <w:szCs w:val="44"/>
        </w:rPr>
      </w:pPr>
      <w:bookmarkStart w:id="0" w:name="_GoBack"/>
      <w:bookmarkEnd w:id="0"/>
      <w:r>
        <w:rPr>
          <w:rFonts w:cs="Times New Roman"/>
          <w:b/>
          <w:sz w:val="44"/>
          <w:szCs w:val="44"/>
        </w:rPr>
        <w:t>Perimeter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1"/>
        <w:gridCol w:w="3561"/>
        <w:gridCol w:w="3561"/>
      </w:tblGrid>
      <w:tr w:rsidR="002F124A" w:rsidTr="00FC0652">
        <w:trPr>
          <w:trHeight w:val="467"/>
        </w:trPr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Name :</w:t>
            </w:r>
          </w:p>
        </w:tc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Class :</w:t>
            </w:r>
          </w:p>
        </w:tc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Date :</w:t>
            </w:r>
          </w:p>
        </w:tc>
      </w:tr>
    </w:tbl>
    <w:p w:rsidR="0052147D" w:rsidRDefault="0052147D" w:rsidP="0052147D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4320" w:type="dxa"/>
        <w:tblInd w:w="6318" w:type="dxa"/>
        <w:tblBorders>
          <w:insideH w:val="none" w:sz="0" w:space="0" w:color="auto"/>
          <w:insideV w:val="none" w:sz="0" w:space="0" w:color="auto"/>
        </w:tblBorders>
        <w:tblCellMar>
          <w:left w:w="58" w:type="dxa"/>
          <w:right w:w="115" w:type="dxa"/>
        </w:tblCellMar>
        <w:tblLook w:val="04A0" w:firstRow="1" w:lastRow="0" w:firstColumn="1" w:lastColumn="0" w:noHBand="0" w:noVBand="1"/>
      </w:tblPr>
      <w:tblGrid>
        <w:gridCol w:w="1800"/>
        <w:gridCol w:w="1440"/>
        <w:gridCol w:w="1080"/>
      </w:tblGrid>
      <w:tr w:rsidR="0052147D" w:rsidTr="00356CFD">
        <w:trPr>
          <w:trHeight w:val="461"/>
        </w:trPr>
        <w:tc>
          <w:tcPr>
            <w:tcW w:w="1800" w:type="dxa"/>
            <w:vAlign w:val="center"/>
          </w:tcPr>
          <w:p w:rsidR="0052147D" w:rsidRDefault="0052147D" w:rsidP="00FC065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Mark :</w:t>
            </w:r>
          </w:p>
        </w:tc>
        <w:tc>
          <w:tcPr>
            <w:tcW w:w="1440" w:type="dxa"/>
            <w:vAlign w:val="center"/>
          </w:tcPr>
          <w:p w:rsidR="0052147D" w:rsidRDefault="00FC0652" w:rsidP="00FC065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/7</w:t>
            </w:r>
          </w:p>
        </w:tc>
        <w:tc>
          <w:tcPr>
            <w:tcW w:w="1080" w:type="dxa"/>
            <w:vAlign w:val="center"/>
          </w:tcPr>
          <w:p w:rsidR="0052147D" w:rsidRDefault="0052147D" w:rsidP="00FC0652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%</w:t>
            </w:r>
          </w:p>
        </w:tc>
      </w:tr>
    </w:tbl>
    <w:p w:rsidR="0052147D" w:rsidRDefault="0052147D" w:rsidP="00E12902">
      <w:pPr>
        <w:rPr>
          <w:rFonts w:cs="Times New Roman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42"/>
        <w:gridCol w:w="1615"/>
      </w:tblGrid>
      <w:tr w:rsidR="00000000">
        <w:trPr>
          <w:divId w:val="1810711192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C80E5E">
            <w:pPr>
              <w:spacing w:after="240"/>
              <w:divId w:val="71632197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b/>
                <w:bCs/>
              </w:rPr>
              <w:t xml:space="preserve">1) </w:t>
            </w:r>
            <w:r>
              <w:rPr>
                <w:rFonts w:eastAsia="Times New Roman"/>
              </w:rPr>
              <w:t xml:space="preserve">A square has sides of length 11 </w:t>
            </w:r>
            <w:proofErr w:type="spellStart"/>
            <w:r>
              <w:rPr>
                <w:rFonts w:eastAsia="Times New Roman"/>
              </w:rPr>
              <w:t>centimetres</w:t>
            </w:r>
            <w:proofErr w:type="spellEnd"/>
            <w:r>
              <w:rPr>
                <w:rFonts w:eastAsia="Times New Roman"/>
              </w:rPr>
              <w:t>. Find its perimeter.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 xml:space="preserve">           Perimeter = </w:t>
            </w:r>
            <w:r>
              <w:rPr>
                <w:rFonts w:eastAsia="Times New Roman"/>
                <w:color w:val="FFFFFF" w:themeColor="background1"/>
                <w:bdr w:val="single" w:sz="4" w:space="8" w:color="auto" w:frame="1"/>
              </w:rPr>
              <w:t>.........</w:t>
            </w:r>
            <w:r>
              <w:rPr>
                <w:rFonts w:eastAsia="Times New Roman"/>
              </w:rPr>
              <w:t xml:space="preserve"> cm</w:t>
            </w:r>
          </w:p>
        </w:tc>
        <w:tc>
          <w:tcPr>
            <w:tcW w:w="750" w:type="pct"/>
            <w:hideMark/>
          </w:tcPr>
          <w:p w:rsidR="00000000" w:rsidRDefault="00C80E5E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[1]  </w:t>
            </w:r>
          </w:p>
        </w:tc>
      </w:tr>
      <w:tr w:rsidR="00000000">
        <w:trPr>
          <w:divId w:val="1810711192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C80E5E">
            <w:pPr>
              <w:spacing w:after="240"/>
              <w:divId w:val="1018850245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b/>
                <w:bCs/>
              </w:rPr>
              <w:t xml:space="preserve">2) </w:t>
            </w:r>
            <w:r>
              <w:rPr>
                <w:rFonts w:eastAsia="Times New Roman"/>
              </w:rPr>
              <w:t>Find the perimeter of the rectangle.</w:t>
            </w:r>
            <w:r>
              <w:rPr>
                <w:rFonts w:eastAsia="Times New Roman"/>
              </w:rPr>
              <w:br/>
              <w:t>    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noProof/>
              </w:rPr>
              <w:drawing>
                <wp:inline distT="0" distB="0" distL="0" distR="0">
                  <wp:extent cx="2143125" cy="1428750"/>
                  <wp:effectExtent l="0" t="0" r="0" b="0"/>
                  <wp:docPr id="1" name="Picture 1" descr="http://www.mathster.com/course/simgs/67542699576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mathster.com/course/simgs/67542699576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</w:rPr>
              <w:t xml:space="preserve">     Perimeter = </w:t>
            </w:r>
            <w:r>
              <w:rPr>
                <w:rFonts w:eastAsia="Times New Roman"/>
                <w:color w:val="FFFFFF" w:themeColor="background1"/>
                <w:bdr w:val="single" w:sz="4" w:space="8" w:color="auto" w:frame="1"/>
              </w:rPr>
              <w:t>......</w:t>
            </w:r>
            <w:r>
              <w:rPr>
                <w:rFonts w:eastAsia="Times New Roman"/>
                <w:color w:val="FFFFFF" w:themeColor="background1"/>
                <w:bdr w:val="single" w:sz="4" w:space="8" w:color="auto" w:frame="1"/>
              </w:rPr>
              <w:t>...</w:t>
            </w:r>
            <w:r>
              <w:rPr>
                <w:rFonts w:eastAsia="Times New Roman"/>
              </w:rPr>
              <w:t xml:space="preserve"> cm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     </w:t>
            </w:r>
          </w:p>
        </w:tc>
        <w:tc>
          <w:tcPr>
            <w:tcW w:w="750" w:type="pct"/>
            <w:hideMark/>
          </w:tcPr>
          <w:p w:rsidR="00000000" w:rsidRDefault="00C80E5E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[1]  </w:t>
            </w:r>
          </w:p>
        </w:tc>
      </w:tr>
      <w:tr w:rsidR="00000000">
        <w:trPr>
          <w:divId w:val="1810711192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C80E5E">
            <w:pPr>
              <w:spacing w:after="240"/>
              <w:divId w:val="1910069818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b/>
                <w:bCs/>
              </w:rPr>
              <w:t xml:space="preserve">3) </w:t>
            </w:r>
            <w:r>
              <w:rPr>
                <w:rFonts w:eastAsia="Times New Roman"/>
              </w:rPr>
              <w:t>Find the perimeter of the shape. Each square on the grid is 1 cm by 1cm.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 xml:space="preserve">      </w:t>
            </w:r>
            <w:r>
              <w:rPr>
                <w:rFonts w:eastAsia="Times New Roman"/>
                <w:noProof/>
              </w:rPr>
              <w:drawing>
                <wp:inline distT="0" distB="0" distL="0" distR="0">
                  <wp:extent cx="1905000" cy="1905000"/>
                  <wp:effectExtent l="0" t="0" r="0" b="0"/>
                  <wp:docPr id="2" name="Picture 2" descr="http://www.mathster.com/course/simgs/67542699576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mathster.com/course/simgs/67542699576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</w:rPr>
              <w:t xml:space="preserve">     Perimeter = </w:t>
            </w:r>
            <w:r>
              <w:rPr>
                <w:rFonts w:eastAsia="Times New Roman"/>
                <w:color w:val="FFFFFF" w:themeColor="background1"/>
                <w:bdr w:val="single" w:sz="4" w:space="8" w:color="auto" w:frame="1"/>
              </w:rPr>
              <w:t>.........</w:t>
            </w:r>
            <w:r>
              <w:rPr>
                <w:rFonts w:eastAsia="Times New Roman"/>
              </w:rPr>
              <w:t xml:space="preserve"> cm</w:t>
            </w:r>
          </w:p>
        </w:tc>
        <w:tc>
          <w:tcPr>
            <w:tcW w:w="750" w:type="pct"/>
            <w:hideMark/>
          </w:tcPr>
          <w:p w:rsidR="00000000" w:rsidRDefault="00C80E5E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[1]  </w:t>
            </w:r>
          </w:p>
        </w:tc>
      </w:tr>
      <w:tr w:rsidR="00000000">
        <w:trPr>
          <w:divId w:val="1810711192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C80E5E">
            <w:pPr>
              <w:spacing w:after="240"/>
              <w:divId w:val="1070619880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b/>
                <w:bCs/>
              </w:rPr>
              <w:t xml:space="preserve">4)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     </w:t>
            </w:r>
          </w:p>
        </w:tc>
        <w:tc>
          <w:tcPr>
            <w:tcW w:w="750" w:type="pct"/>
            <w:hideMark/>
          </w:tcPr>
          <w:p w:rsidR="00000000" w:rsidRDefault="00C80E5E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[1]  </w:t>
            </w:r>
          </w:p>
        </w:tc>
      </w:tr>
      <w:tr w:rsidR="00000000">
        <w:trPr>
          <w:divId w:val="1810711192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C80E5E">
            <w:pPr>
              <w:spacing w:after="240"/>
              <w:divId w:val="856044757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b/>
                <w:bCs/>
              </w:rPr>
              <w:lastRenderedPageBreak/>
              <w:t xml:space="preserve">5) </w:t>
            </w:r>
            <w:r>
              <w:rPr>
                <w:rFonts w:eastAsia="Times New Roman"/>
              </w:rPr>
              <w:t>The tile pattern below is made from 2 equilateral triangles.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The edge of one equilateral triangle is 4 cm</w:t>
            </w:r>
            <w:proofErr w:type="gramStart"/>
            <w:r>
              <w:rPr>
                <w:rFonts w:eastAsia="Times New Roman"/>
              </w:rPr>
              <w:t>.</w:t>
            </w:r>
            <w:proofErr w:type="gramEnd"/>
            <w:r>
              <w:rPr>
                <w:rFonts w:eastAsia="Times New Roman"/>
              </w:rPr>
              <w:br/>
              <w:t>Calculate the total distance around the edge of the pattern.     </w:t>
            </w:r>
            <w:r>
              <w:rPr>
                <w:rFonts w:eastAsia="Times New Roman"/>
                <w:color w:val="FFFFFF" w:themeColor="background1"/>
                <w:bdr w:val="single" w:sz="4" w:space="8" w:color="auto" w:frame="1"/>
              </w:rPr>
              <w:t>.........</w:t>
            </w:r>
            <w:r>
              <w:rPr>
                <w:rFonts w:eastAsia="Times New Roman"/>
              </w:rPr>
              <w:t xml:space="preserve"> cm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          </w:t>
            </w:r>
            <w:r>
              <w:rPr>
                <w:rFonts w:eastAsia="Times New Roman"/>
                <w:noProof/>
              </w:rPr>
              <w:drawing>
                <wp:inline distT="0" distB="0" distL="0" distR="0">
                  <wp:extent cx="1685925" cy="952500"/>
                  <wp:effectExtent l="0" t="0" r="0" b="0"/>
                  <wp:docPr id="3" name="Picture 3" descr="http://www.mathster.com/assessment/qimages/2triangles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mathster.com/assessment/qimages/2triangles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     </w:t>
            </w:r>
          </w:p>
        </w:tc>
        <w:tc>
          <w:tcPr>
            <w:tcW w:w="750" w:type="pct"/>
            <w:hideMark/>
          </w:tcPr>
          <w:p w:rsidR="00000000" w:rsidRDefault="00C80E5E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[1]  </w:t>
            </w:r>
          </w:p>
        </w:tc>
      </w:tr>
      <w:tr w:rsidR="00000000">
        <w:trPr>
          <w:divId w:val="1810711192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C80E5E">
            <w:pPr>
              <w:spacing w:after="240"/>
              <w:divId w:val="2060979966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b/>
                <w:bCs/>
              </w:rPr>
              <w:t xml:space="preserve">6) </w:t>
            </w:r>
            <w:r>
              <w:rPr>
                <w:rFonts w:eastAsia="Times New Roman"/>
              </w:rPr>
              <w:t>The tile pattern below is made from 3 squares.</w:t>
            </w:r>
            <w:r>
              <w:rPr>
                <w:rFonts w:eastAsia="Times New Roman"/>
              </w:rPr>
              <w:br/>
              <w:t>The edge of one square is 12 cm</w:t>
            </w:r>
            <w:proofErr w:type="gramStart"/>
            <w:r>
              <w:rPr>
                <w:rFonts w:eastAsia="Times New Roman"/>
              </w:rPr>
              <w:t>.</w:t>
            </w:r>
            <w:proofErr w:type="gramEnd"/>
            <w:r>
              <w:rPr>
                <w:rFonts w:eastAsia="Times New Roman"/>
              </w:rPr>
              <w:br/>
              <w:t>Calculate the perimeter</w:t>
            </w:r>
            <w:r>
              <w:rPr>
                <w:rFonts w:eastAsia="Times New Roman"/>
              </w:rPr>
              <w:t xml:space="preserve"> of the pattern.     </w:t>
            </w:r>
            <w:r>
              <w:rPr>
                <w:rFonts w:eastAsia="Times New Roman"/>
                <w:color w:val="FFFFFF" w:themeColor="background1"/>
                <w:bdr w:val="single" w:sz="4" w:space="8" w:color="auto" w:frame="1"/>
              </w:rPr>
              <w:t>.........</w:t>
            </w:r>
            <w:r>
              <w:rPr>
                <w:rFonts w:eastAsia="Times New Roman"/>
              </w:rPr>
              <w:t xml:space="preserve"> cm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          </w:t>
            </w:r>
            <w:r>
              <w:rPr>
                <w:rFonts w:eastAsia="Times New Roman"/>
                <w:noProof/>
              </w:rPr>
              <w:drawing>
                <wp:inline distT="0" distB="0" distL="0" distR="0">
                  <wp:extent cx="933450" cy="952500"/>
                  <wp:effectExtent l="0" t="0" r="0" b="0"/>
                  <wp:docPr id="4" name="Picture 4" descr="http://www.mathster.com/assessment/qimages/3squares_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mathster.com/assessment/qimages/3squares_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     </w:t>
            </w:r>
          </w:p>
        </w:tc>
        <w:tc>
          <w:tcPr>
            <w:tcW w:w="750" w:type="pct"/>
            <w:hideMark/>
          </w:tcPr>
          <w:p w:rsidR="00000000" w:rsidRDefault="00C80E5E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[1]  </w:t>
            </w:r>
          </w:p>
        </w:tc>
      </w:tr>
      <w:tr w:rsidR="00000000">
        <w:trPr>
          <w:divId w:val="1810711192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C80E5E">
            <w:pPr>
              <w:spacing w:after="240"/>
              <w:divId w:val="382608293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b/>
                <w:bCs/>
              </w:rPr>
              <w:t xml:space="preserve">7) </w:t>
            </w:r>
            <w:r>
              <w:rPr>
                <w:rFonts w:eastAsia="Times New Roman"/>
              </w:rPr>
              <w:t>The tile pattern below is made from 4 squares.</w:t>
            </w:r>
            <w:r>
              <w:rPr>
                <w:rFonts w:eastAsia="Times New Roman"/>
              </w:rPr>
              <w:br/>
              <w:t>The edge of one square is 6 cm</w:t>
            </w:r>
            <w:proofErr w:type="gramStart"/>
            <w:r>
              <w:rPr>
                <w:rFonts w:eastAsia="Times New Roman"/>
              </w:rPr>
              <w:t>.</w:t>
            </w:r>
            <w:proofErr w:type="gramEnd"/>
            <w:r>
              <w:rPr>
                <w:rFonts w:eastAsia="Times New Roman"/>
              </w:rPr>
              <w:br/>
              <w:t>Calculate the perimeter of the pattern.     </w:t>
            </w:r>
            <w:r>
              <w:rPr>
                <w:rFonts w:eastAsia="Times New Roman"/>
                <w:color w:val="FFFFFF" w:themeColor="background1"/>
                <w:bdr w:val="single" w:sz="4" w:space="8" w:color="auto" w:frame="1"/>
              </w:rPr>
              <w:t>.........</w:t>
            </w:r>
            <w:r>
              <w:rPr>
                <w:rFonts w:eastAsia="Times New Roman"/>
              </w:rPr>
              <w:t xml:space="preserve"> cm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          </w:t>
            </w:r>
            <w:r>
              <w:rPr>
                <w:rFonts w:eastAsia="Times New Roman"/>
                <w:noProof/>
              </w:rPr>
              <w:drawing>
                <wp:inline distT="0" distB="0" distL="0" distR="0">
                  <wp:extent cx="942975" cy="952500"/>
                  <wp:effectExtent l="0" t="0" r="0" b="0"/>
                  <wp:docPr id="5" name="Picture 5" descr="http://www.mathster.com/assessment/qimages/4squares_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mathster.com/assessment/qimages/4squares_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     </w:t>
            </w:r>
          </w:p>
        </w:tc>
        <w:tc>
          <w:tcPr>
            <w:tcW w:w="750" w:type="pct"/>
            <w:hideMark/>
          </w:tcPr>
          <w:p w:rsidR="00000000" w:rsidRDefault="00C80E5E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[1]  </w:t>
            </w:r>
          </w:p>
        </w:tc>
      </w:tr>
      <w:tr w:rsidR="00000000">
        <w:trPr>
          <w:divId w:val="1810711192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C80E5E">
            <w:pPr>
              <w:spacing w:after="240"/>
              <w:divId w:val="1830051928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b/>
                <w:bCs/>
              </w:rPr>
              <w:lastRenderedPageBreak/>
              <w:t xml:space="preserve">8) </w:t>
            </w:r>
            <w:r>
              <w:rPr>
                <w:rFonts w:eastAsia="Times New Roman"/>
              </w:rPr>
              <w:t>The tile pattern below is made from 3 regular hexagons.</w:t>
            </w:r>
            <w:r>
              <w:rPr>
                <w:rFonts w:eastAsia="Times New Roman"/>
              </w:rPr>
              <w:br/>
              <w:t>The perimeter of one regular hexagon is 42 cm</w:t>
            </w:r>
            <w:proofErr w:type="gramStart"/>
            <w:r>
              <w:rPr>
                <w:rFonts w:eastAsia="Times New Roman"/>
              </w:rPr>
              <w:t>.</w:t>
            </w:r>
            <w:proofErr w:type="gramEnd"/>
            <w:r>
              <w:rPr>
                <w:rFonts w:eastAsia="Times New Roman"/>
              </w:rPr>
              <w:br/>
              <w:t>Calculate the distance around the edge of the pattern.     </w:t>
            </w:r>
            <w:r>
              <w:rPr>
                <w:rFonts w:eastAsia="Times New Roman"/>
                <w:color w:val="FFFFFF" w:themeColor="background1"/>
                <w:bdr w:val="single" w:sz="4" w:space="8" w:color="auto" w:frame="1"/>
              </w:rPr>
              <w:t>.........</w:t>
            </w:r>
            <w:r>
              <w:rPr>
                <w:rFonts w:eastAsia="Times New Roman"/>
              </w:rPr>
              <w:t xml:space="preserve"> cm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          </w:t>
            </w:r>
            <w:r>
              <w:rPr>
                <w:rFonts w:eastAsia="Times New Roman"/>
                <w:noProof/>
              </w:rPr>
              <w:drawing>
                <wp:inline distT="0" distB="0" distL="0" distR="0">
                  <wp:extent cx="1733550" cy="952500"/>
                  <wp:effectExtent l="0" t="0" r="0" b="0"/>
                  <wp:docPr id="6" name="Picture 6" descr="http://www.mathster.com/assessment/qimages/3hexagons_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mathster.com/assessment/qimages/3hexagons_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     </w:t>
            </w:r>
          </w:p>
        </w:tc>
        <w:tc>
          <w:tcPr>
            <w:tcW w:w="750" w:type="pct"/>
            <w:hideMark/>
          </w:tcPr>
          <w:p w:rsidR="00000000" w:rsidRDefault="00C80E5E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[]  </w:t>
            </w:r>
          </w:p>
        </w:tc>
      </w:tr>
    </w:tbl>
    <w:p w:rsidR="00000000" w:rsidRDefault="00C80E5E">
      <w:pPr>
        <w:spacing w:after="240"/>
        <w:divId w:val="1810711192"/>
        <w:rPr>
          <w:rFonts w:eastAsia="Times New Roman"/>
        </w:rPr>
      </w:pPr>
      <w:r>
        <w:rPr>
          <w:rFonts w:eastAsia="Times New Roman"/>
        </w:rPr>
        <w:br w:type="page"/>
      </w:r>
      <w:r>
        <w:rPr>
          <w:rFonts w:eastAsia="Times New Roman"/>
          <w:b/>
          <w:bCs/>
        </w:rPr>
        <w:lastRenderedPageBreak/>
        <w:t>Solutions for the assessment Perimet</w:t>
      </w:r>
      <w:r>
        <w:rPr>
          <w:rFonts w:eastAsia="Times New Roman"/>
          <w:b/>
          <w:bCs/>
        </w:rPr>
        <w:t>er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78"/>
        <w:gridCol w:w="5279"/>
      </w:tblGrid>
      <w:tr w:rsidR="00000000">
        <w:trPr>
          <w:divId w:val="1810711192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C80E5E">
            <w:pPr>
              <w:spacing w:after="0"/>
              <w:divId w:val="875701330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1) </w:t>
            </w:r>
            <w:r>
              <w:rPr>
                <w:rFonts w:eastAsia="Times New Roman"/>
              </w:rPr>
              <w:t>44</w:t>
            </w:r>
          </w:p>
          <w:p w:rsidR="00000000" w:rsidRDefault="00C80E5E">
            <w:pPr>
              <w:spacing w:after="240"/>
              <w:rPr>
                <w:rFonts w:eastAsia="Times New Roman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80E5E">
            <w:pPr>
              <w:spacing w:after="0"/>
              <w:divId w:val="1640264735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2) </w:t>
            </w:r>
            <w:r>
              <w:rPr>
                <w:rFonts w:eastAsia="Times New Roman"/>
              </w:rPr>
              <w:t>Perimeter = 32 cm</w:t>
            </w:r>
          </w:p>
          <w:p w:rsidR="00000000" w:rsidRDefault="00C80E5E">
            <w:pPr>
              <w:spacing w:after="240"/>
              <w:rPr>
                <w:rFonts w:eastAsia="Times New Roman"/>
                <w:szCs w:val="24"/>
              </w:rPr>
            </w:pPr>
          </w:p>
        </w:tc>
      </w:tr>
      <w:tr w:rsidR="00000000">
        <w:trPr>
          <w:divId w:val="1810711192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C80E5E">
            <w:pPr>
              <w:spacing w:after="0"/>
              <w:divId w:val="1894461671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3) </w:t>
            </w:r>
            <w:r>
              <w:rPr>
                <w:rFonts w:eastAsia="Times New Roman"/>
              </w:rPr>
              <w:t>Perimeter = 12 cm</w:t>
            </w:r>
          </w:p>
          <w:p w:rsidR="00000000" w:rsidRDefault="00C80E5E">
            <w:pPr>
              <w:spacing w:after="240"/>
              <w:rPr>
                <w:rFonts w:eastAsia="Times New Roman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80E5E">
            <w:pPr>
              <w:spacing w:after="0"/>
              <w:divId w:val="355935620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4) </w:t>
            </w:r>
          </w:p>
          <w:p w:rsidR="00000000" w:rsidRDefault="00C80E5E">
            <w:pPr>
              <w:spacing w:after="240"/>
              <w:rPr>
                <w:rFonts w:eastAsia="Times New Roman"/>
                <w:szCs w:val="24"/>
              </w:rPr>
            </w:pPr>
          </w:p>
        </w:tc>
      </w:tr>
      <w:tr w:rsidR="00000000">
        <w:trPr>
          <w:divId w:val="1810711192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C80E5E">
            <w:pPr>
              <w:spacing w:after="0"/>
              <w:divId w:val="1257976265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5) </w:t>
            </w:r>
            <w:r>
              <w:rPr>
                <w:rFonts w:eastAsia="Times New Roman"/>
              </w:rPr>
              <w:t>Perimeter = 16 cm</w:t>
            </w:r>
          </w:p>
          <w:p w:rsidR="00000000" w:rsidRDefault="00C80E5E">
            <w:pPr>
              <w:spacing w:after="240"/>
              <w:rPr>
                <w:rFonts w:eastAsia="Times New Roman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80E5E">
            <w:pPr>
              <w:spacing w:after="0"/>
              <w:divId w:val="184561302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6) </w:t>
            </w:r>
            <w:r>
              <w:rPr>
                <w:rFonts w:eastAsia="Times New Roman"/>
              </w:rPr>
              <w:t>Perimeter = 96 cm</w:t>
            </w:r>
          </w:p>
          <w:p w:rsidR="00000000" w:rsidRDefault="00C80E5E">
            <w:pPr>
              <w:spacing w:after="240"/>
              <w:rPr>
                <w:rFonts w:eastAsia="Times New Roman"/>
                <w:szCs w:val="24"/>
              </w:rPr>
            </w:pPr>
          </w:p>
        </w:tc>
      </w:tr>
      <w:tr w:rsidR="00000000">
        <w:trPr>
          <w:divId w:val="1810711192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C80E5E">
            <w:pPr>
              <w:spacing w:after="0"/>
              <w:divId w:val="1002046017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7) </w:t>
            </w:r>
            <w:r>
              <w:rPr>
                <w:rFonts w:eastAsia="Times New Roman"/>
              </w:rPr>
              <w:t>Perimeter = 48 cm</w:t>
            </w:r>
          </w:p>
          <w:p w:rsidR="00000000" w:rsidRDefault="00C80E5E">
            <w:pPr>
              <w:spacing w:after="240"/>
              <w:rPr>
                <w:rFonts w:eastAsia="Times New Roman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80E5E">
            <w:pPr>
              <w:spacing w:after="0"/>
              <w:divId w:val="1855419503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8) </w:t>
            </w:r>
            <w:r>
              <w:rPr>
                <w:rFonts w:eastAsia="Times New Roman"/>
              </w:rPr>
              <w:t>Distance = 98 cm</w:t>
            </w:r>
          </w:p>
          <w:p w:rsidR="00000000" w:rsidRDefault="00C80E5E">
            <w:pPr>
              <w:spacing w:after="240"/>
              <w:rPr>
                <w:rFonts w:eastAsia="Times New Roman"/>
                <w:szCs w:val="24"/>
              </w:rPr>
            </w:pPr>
          </w:p>
        </w:tc>
      </w:tr>
    </w:tbl>
    <w:p w:rsidR="00000000" w:rsidRDefault="00C80E5E">
      <w:pPr>
        <w:spacing w:after="0" w:line="240" w:lineRule="auto"/>
        <w:divId w:val="1810711192"/>
        <w:rPr>
          <w:rFonts w:eastAsia="Times New Roman"/>
        </w:rPr>
      </w:pPr>
    </w:p>
    <w:sectPr w:rsidR="00000000" w:rsidSect="009049C8">
      <w:footerReference w:type="default" r:id="rId14"/>
      <w:pgSz w:w="11907" w:h="16839" w:code="9"/>
      <w:pgMar w:top="720" w:right="720" w:bottom="1260" w:left="720" w:header="720" w:footer="6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6B6" w:rsidRDefault="002406B6" w:rsidP="00FF2131">
      <w:pPr>
        <w:spacing w:after="0" w:line="240" w:lineRule="auto"/>
      </w:pPr>
      <w:r>
        <w:separator/>
      </w:r>
    </w:p>
  </w:endnote>
  <w:endnote w:type="continuationSeparator" w:id="0">
    <w:p w:rsidR="002406B6" w:rsidRDefault="002406B6" w:rsidP="00FF2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131" w:rsidRPr="001557B2" w:rsidRDefault="009049C8" w:rsidP="00FF2131">
    <w:pPr>
      <w:pStyle w:val="Footer"/>
      <w:jc w:val="center"/>
      <w:rPr>
        <w:sz w:val="20"/>
        <w:szCs w:val="20"/>
      </w:rPr>
    </w:pPr>
    <w:r w:rsidRPr="001557B2">
      <w:rPr>
        <w:sz w:val="20"/>
        <w:szCs w:val="20"/>
      </w:rPr>
      <w:t xml:space="preserve">Copyright Mathster.com 2016. Licensed to </w:t>
    </w:r>
    <w:proofErr w:type="spellStart"/>
    <w:r w:rsidRPr="001557B2">
      <w:rPr>
        <w:sz w:val="20"/>
        <w:szCs w:val="20"/>
      </w:rPr>
      <w:t>Thornleigh</w:t>
    </w:r>
    <w:proofErr w:type="spellEnd"/>
    <w:r w:rsidRPr="001557B2">
      <w:rPr>
        <w:sz w:val="20"/>
        <w:szCs w:val="20"/>
      </w:rPr>
      <w:t xml:space="preserve"> Salesian College, Bolton</w:t>
    </w:r>
  </w:p>
  <w:p w:rsidR="00FF2131" w:rsidRDefault="00FF21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6B6" w:rsidRDefault="002406B6" w:rsidP="00FF2131">
      <w:pPr>
        <w:spacing w:after="0" w:line="240" w:lineRule="auto"/>
      </w:pPr>
      <w:r>
        <w:separator/>
      </w:r>
    </w:p>
  </w:footnote>
  <w:footnote w:type="continuationSeparator" w:id="0">
    <w:p w:rsidR="002406B6" w:rsidRDefault="002406B6" w:rsidP="00FF21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902"/>
    <w:rsid w:val="00112E1A"/>
    <w:rsid w:val="001557B2"/>
    <w:rsid w:val="002175AB"/>
    <w:rsid w:val="002406B6"/>
    <w:rsid w:val="00261E41"/>
    <w:rsid w:val="00265556"/>
    <w:rsid w:val="002C4B19"/>
    <w:rsid w:val="002F124A"/>
    <w:rsid w:val="002F2A84"/>
    <w:rsid w:val="00356CFD"/>
    <w:rsid w:val="003E543B"/>
    <w:rsid w:val="0052147D"/>
    <w:rsid w:val="007E6277"/>
    <w:rsid w:val="009049C8"/>
    <w:rsid w:val="00933EC0"/>
    <w:rsid w:val="00951A92"/>
    <w:rsid w:val="00B60680"/>
    <w:rsid w:val="00C62009"/>
    <w:rsid w:val="00C80E5E"/>
    <w:rsid w:val="00C92B09"/>
    <w:rsid w:val="00CA2374"/>
    <w:rsid w:val="00D15F96"/>
    <w:rsid w:val="00E12902"/>
    <w:rsid w:val="00E20261"/>
    <w:rsid w:val="00F07133"/>
    <w:rsid w:val="00FC0652"/>
    <w:rsid w:val="00FE089D"/>
    <w:rsid w:val="00FF2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89D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12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2131"/>
  </w:style>
  <w:style w:type="paragraph" w:styleId="Footer">
    <w:name w:val="footer"/>
    <w:basedOn w:val="Normal"/>
    <w:link w:val="FooterChar"/>
    <w:uiPriority w:val="99"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131"/>
  </w:style>
  <w:style w:type="paragraph" w:styleId="BalloonText">
    <w:name w:val="Balloon Text"/>
    <w:basedOn w:val="Normal"/>
    <w:link w:val="BalloonTextChar"/>
    <w:uiPriority w:val="99"/>
    <w:semiHidden/>
    <w:unhideWhenUsed/>
    <w:rsid w:val="00FF2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1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89D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12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2131"/>
  </w:style>
  <w:style w:type="paragraph" w:styleId="Footer">
    <w:name w:val="footer"/>
    <w:basedOn w:val="Normal"/>
    <w:link w:val="FooterChar"/>
    <w:uiPriority w:val="99"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131"/>
  </w:style>
  <w:style w:type="paragraph" w:styleId="BalloonText">
    <w:name w:val="Balloon Text"/>
    <w:basedOn w:val="Normal"/>
    <w:link w:val="BalloonTextChar"/>
    <w:uiPriority w:val="99"/>
    <w:semiHidden/>
    <w:unhideWhenUsed/>
    <w:rsid w:val="00FF2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1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192">
      <w:bodyDiv w:val="1"/>
      <w:marLeft w:val="0"/>
      <w:marRight w:val="0"/>
      <w:marTop w:val="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8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85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9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06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39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1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2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04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7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97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27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0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05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70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4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CA856-FB4A-421B-8A32-E5BCB75CD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Think Academic</Company>
  <LinksUpToDate>false</LinksUpToDate>
  <CharactersWithSpaces>1329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Mathster.com</dc:creator>
  <dc:description>Generated from Mathster.com</dc:description>
  <cp:lastModifiedBy>Kiran Patel</cp:lastModifiedBy>
  <cp:revision>2</cp:revision>
  <dcterms:created xsi:type="dcterms:W3CDTF">2016-07-12T10:33:00Z</dcterms:created>
  <dcterms:modified xsi:type="dcterms:W3CDTF">2016-07-12T10:33:00Z</dcterms:modified>
</cp:coreProperties>
</file>