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Carroll diagrams - number properties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240"/>
              <w:divId w:val="8492946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9     26     5     24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84929466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Multiple of 3</w:t>
                  </w:r>
                </w:p>
              </w:tc>
            </w:tr>
            <w:tr w:rsidR="00000000">
              <w:trPr>
                <w:divId w:val="84929466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Even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4929466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Odd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43BDD">
            <w:pPr>
              <w:spacing w:after="240"/>
              <w:divId w:val="849294662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240"/>
              <w:divId w:val="19648007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      35     9     16     10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96480078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5</w:t>
                  </w:r>
                </w:p>
              </w:tc>
            </w:tr>
            <w:tr w:rsidR="00000000">
              <w:trPr>
                <w:divId w:val="196480078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6480078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43BDD">
            <w:pPr>
              <w:spacing w:after="240"/>
              <w:divId w:val="1964800786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240"/>
              <w:divId w:val="14712915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1     13     12     16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471291554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4</w:t>
                  </w:r>
                </w:p>
              </w:tc>
            </w:tr>
            <w:tr w:rsidR="00000000">
              <w:trPr>
                <w:divId w:val="1471291554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factor of 24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71291554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factor of 24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43BDD">
            <w:pPr>
              <w:spacing w:after="240"/>
              <w:divId w:val="1471291554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240"/>
              <w:divId w:val="198777674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29     48     17     6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9877767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20</w:t>
                  </w:r>
                </w:p>
              </w:tc>
            </w:tr>
            <w:tr w:rsidR="00000000">
              <w:trPr>
                <w:divId w:val="19877767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877767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43BDD">
            <w:pPr>
              <w:spacing w:after="240"/>
              <w:divId w:val="198777674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0"/>
              <w:divId w:val="16937236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Identify the number which is in the wrong position in the Carroll Diagram: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69372360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15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15</w:t>
                  </w:r>
                </w:p>
              </w:tc>
            </w:tr>
            <w:tr w:rsidR="00000000">
              <w:trPr>
                <w:divId w:val="169372360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16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169372360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13</w:t>
                  </w:r>
                </w:p>
              </w:tc>
            </w:tr>
          </w:tbl>
          <w:p w:rsidR="00000000" w:rsidRDefault="00243BDD">
            <w:pPr>
              <w:spacing w:after="240"/>
              <w:divId w:val="169372360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43BDD">
            <w:pPr>
              <w:spacing w:after="240"/>
              <w:divId w:val="700090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5     10     13     20     24     30     39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7000905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3</w:t>
                  </w:r>
                </w:p>
              </w:tc>
            </w:tr>
            <w:tr w:rsidR="00000000">
              <w:trPr>
                <w:divId w:val="7000905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even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000905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odd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243BD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243BDD">
            <w:pPr>
              <w:spacing w:after="240"/>
              <w:divId w:val="70009052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243BD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243BDD">
      <w:pPr>
        <w:spacing w:after="240"/>
        <w:divId w:val="110364777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Carroll diagrams - number properties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7105"/>
      </w:tblGrid>
      <w:tr w:rsidR="00000000">
        <w:trPr>
          <w:divId w:val="110364777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9259602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br/>
              <w:t>24 , 26</w:t>
            </w:r>
            <w:r>
              <w:rPr>
                <w:rFonts w:eastAsia="Times New Roman"/>
              </w:rPr>
              <w:br/>
              <w:t>9 , 5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71146408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br/>
              <w:t>10 , 16</w:t>
            </w:r>
            <w:r>
              <w:rPr>
                <w:rFonts w:eastAsia="Times New Roman"/>
              </w:rPr>
              <w:br/>
              <w:t>35 , 9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10883053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br/>
              <w:t>12 , 1</w:t>
            </w:r>
            <w:r>
              <w:rPr>
                <w:rFonts w:eastAsia="Times New Roman"/>
              </w:rPr>
              <w:br/>
              <w:t>16 , 13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1592751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br/>
              <w:t>48 , 6</w:t>
            </w:r>
            <w:r>
              <w:rPr>
                <w:rFonts w:eastAsia="Times New Roman"/>
              </w:rPr>
              <w:br/>
              <w:t>29 , 17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0364777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33168125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16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BDD">
            <w:pPr>
              <w:spacing w:after="0"/>
              <w:divId w:val="1803143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24,30 10,20</w:t>
            </w:r>
            <w:r>
              <w:rPr>
                <w:rFonts w:eastAsia="Times New Roman"/>
              </w:rPr>
              <w:br/>
              <w:t>39,33 5,13</w:t>
            </w:r>
          </w:p>
          <w:p w:rsidR="00000000" w:rsidRDefault="00243BDD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243BDD">
      <w:pPr>
        <w:spacing w:after="0" w:line="240" w:lineRule="auto"/>
        <w:divId w:val="1103647773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43BDD"/>
    <w:rsid w:val="00265556"/>
    <w:rsid w:val="002C4B19"/>
    <w:rsid w:val="002F124A"/>
    <w:rsid w:val="002F2A84"/>
    <w:rsid w:val="00352D01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777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DE38-3DBF-49EE-8FE2-168BC668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2016-07-07T08:18:00Z</dcterms:created>
  <dcterms:modified xsi:type="dcterms:W3CDTF">2016-07-07T08:18:00Z</dcterms:modified>
</cp:coreProperties>
</file>