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Histograms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  <w:gridCol w:w="456"/>
      </w:tblGrid>
      <w:tr w:rsidR="00000000">
        <w:trPr>
          <w:divId w:val="20637442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5F7A">
            <w:pPr>
              <w:spacing w:after="240"/>
              <w:divId w:val="7990336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table below shows the heights of 20 people.</w:t>
            </w:r>
            <w:r>
              <w:rPr>
                <w:rFonts w:eastAsia="Times New Roman"/>
              </w:rPr>
              <w:br/>
              <w:t>Complete the table to show the frequency densities, rounding your answer to 1 decimal place.</w:t>
            </w:r>
          </w:p>
          <w:tbl>
            <w:tblPr>
              <w:tblW w:w="6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350"/>
              <w:gridCol w:w="2700"/>
            </w:tblGrid>
            <w:tr w:rsidR="00000000">
              <w:trPr>
                <w:divId w:val="79903361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Height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 Density</w:t>
                  </w:r>
                </w:p>
              </w:tc>
            </w:tr>
            <w:tr w:rsidR="00000000">
              <w:trPr>
                <w:divId w:val="79903361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145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9903361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9903361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9903361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B5F7A">
            <w:pPr>
              <w:spacing w:after="240"/>
              <w:divId w:val="7990336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B5F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5F7A">
            <w:pPr>
              <w:spacing w:after="0"/>
              <w:divId w:val="12623780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histogram below shows the distribution of heights (cm) of 900 people.</w:t>
            </w:r>
            <w:r>
              <w:rPr>
                <w:rFonts w:eastAsia="Times New Roman"/>
              </w:rPr>
              <w:br/>
              <w:t>Complete the table to show the frequency density and frequency for each class.</w:t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284"/>
              <w:gridCol w:w="5416"/>
            </w:tblGrid>
            <w:tr w:rsidR="00000000">
              <w:trPr>
                <w:divId w:val="1262378024"/>
                <w:trHeight w:val="90"/>
                <w:tblCellSpacing w:w="0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3B5F7A">
                  <w:pPr>
                    <w:spacing w:after="0" w:line="90" w:lineRule="atLeas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262378024"/>
                <w:tblCellSpacing w:w="0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00" cy="2381250"/>
                        <wp:effectExtent l="0" t="0" r="0" b="0"/>
                        <wp:docPr id="1" name="Picture 1" descr="http://www.mathster.com/course/simgs/126283307128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126283307128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400" w:type="dxa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262378024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3B5F7A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400" w:type="dxa"/>
                  <w:hideMark/>
                </w:tcPr>
                <w:tbl>
                  <w:tblPr>
                    <w:tblW w:w="54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350"/>
                    <w:gridCol w:w="135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 Density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170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B5F7A">
            <w:pPr>
              <w:spacing w:after="240"/>
              <w:divId w:val="12623780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B5F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5F7A">
            <w:pPr>
              <w:spacing w:after="0"/>
              <w:divId w:val="13623152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The histogram below shows the distribution of heights (m) of 900 trees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Complete the table to show the frequency for each class.</w:t>
            </w:r>
          </w:p>
          <w:tbl>
            <w:tblPr>
              <w:tblW w:w="93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4"/>
              <w:gridCol w:w="4246"/>
            </w:tblGrid>
            <w:tr w:rsidR="00000000">
              <w:trPr>
                <w:divId w:val="1362315241"/>
                <w:trHeight w:val="90"/>
                <w:tblCellSpacing w:w="0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362315241"/>
                <w:tblCellSpacing w:w="0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00" cy="2381250"/>
                        <wp:effectExtent l="0" t="0" r="0" b="0"/>
                        <wp:docPr id="2" name="Picture 2" descr="http://www.mathster.com/course/simgs/126283307128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course/simgs/126283307128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362315241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3B5F7A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B5F7A">
            <w:pPr>
              <w:spacing w:after="240"/>
              <w:divId w:val="13623152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B5F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5F7A">
            <w:pPr>
              <w:spacing w:after="0"/>
              <w:divId w:val="12808369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The table below shows the height,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, of 1000 trees.</w:t>
            </w:r>
            <w:r>
              <w:rPr>
                <w:rFonts w:eastAsia="Times New Roman"/>
              </w:rPr>
              <w:br/>
              <w:t>Use the table to fill in the missing bar in the histogram.</w:t>
            </w:r>
          </w:p>
          <w:tbl>
            <w:tblPr>
              <w:tblW w:w="9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1"/>
              <w:gridCol w:w="182"/>
              <w:gridCol w:w="4267"/>
            </w:tblGrid>
            <w:tr w:rsidR="00000000">
              <w:trPr>
                <w:divId w:val="1280836925"/>
                <w:trHeight w:val="90"/>
                <w:tblCellSpacing w:w="7" w:type="dxa"/>
              </w:trPr>
              <w:tc>
                <w:tcPr>
                  <w:tcW w:w="4500" w:type="dxa"/>
                  <w:gridSpan w:val="3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280836925"/>
                <w:tblCellSpacing w:w="7" w:type="dxa"/>
              </w:trPr>
              <w:tc>
                <w:tcPr>
                  <w:tcW w:w="4500" w:type="dxa"/>
                  <w:vMerge w:val="restart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2381250"/>
                        <wp:effectExtent l="0" t="0" r="0" b="0"/>
                        <wp:docPr id="3" name="Picture 3" descr="http://www.mathster.com/course/simgs/126283307128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course/simgs/126283307128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280836925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3B5F7A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257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377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131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235</w:t>
                        </w:r>
                      </w:p>
                    </w:tc>
                  </w:tr>
                </w:tbl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B5F7A">
            <w:pPr>
              <w:spacing w:after="240"/>
              <w:divId w:val="12808369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B5F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5F7A">
            <w:pPr>
              <w:spacing w:after="240"/>
              <w:divId w:val="19545571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The table below shows the heights of 900 people. Calculate the frequency densities for each class and construct a histogram.</w:t>
            </w:r>
          </w:p>
          <w:tbl>
            <w:tblPr>
              <w:tblW w:w="6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350"/>
              <w:gridCol w:w="2700"/>
            </w:tblGrid>
            <w:tr w:rsidR="00000000">
              <w:trPr>
                <w:divId w:val="1954557165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Height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 Density</w:t>
                  </w:r>
                </w:p>
              </w:tc>
            </w:tr>
            <w:tr w:rsidR="00000000">
              <w:trPr>
                <w:divId w:val="1954557165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145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54557165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155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54557165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165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208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54557165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332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B5F7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B5F7A">
            <w:pPr>
              <w:spacing w:after="240"/>
              <w:divId w:val="19545571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B5F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5F7A">
            <w:pPr>
              <w:spacing w:after="0"/>
              <w:divId w:val="13940876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histogram below shows the distribution of heights (cm) of 1000 people.</w:t>
            </w:r>
            <w:r>
              <w:rPr>
                <w:rFonts w:eastAsia="Times New Roman"/>
              </w:rPr>
              <w:br/>
              <w:t>Complete the table to show the frequency for each class.</w:t>
            </w:r>
          </w:p>
          <w:tbl>
            <w:tblPr>
              <w:tblW w:w="93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269"/>
              <w:gridCol w:w="4267"/>
            </w:tblGrid>
            <w:tr w:rsidR="00000000">
              <w:trPr>
                <w:divId w:val="1394087611"/>
                <w:trHeight w:val="90"/>
                <w:tblCellSpacing w:w="7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394087611"/>
                <w:tblCellSpacing w:w="7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2857500"/>
                        <wp:effectExtent l="0" t="0" r="0" b="0"/>
                        <wp:docPr id="4" name="Picture 4" descr="http://www.mathster.com/course/simgs/126283307128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course/simgs/126283307128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394087611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3B5F7A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B5F7A">
            <w:pPr>
              <w:spacing w:after="240"/>
              <w:divId w:val="13940876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B5F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B5F7A">
            <w:pPr>
              <w:spacing w:after="0"/>
              <w:divId w:val="9759872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The incomplete table and histogram give some information about heights (cm) of 900 people.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Use the information in the histogram to complete the table and hence find the value of the frequency density for the missing bar in the histogram.</w:t>
            </w:r>
          </w:p>
          <w:tbl>
            <w:tblPr>
              <w:tblW w:w="93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269"/>
              <w:gridCol w:w="4267"/>
            </w:tblGrid>
            <w:tr w:rsidR="00000000">
              <w:trPr>
                <w:divId w:val="975987226"/>
                <w:trHeight w:val="90"/>
                <w:tblCellSpacing w:w="7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975987226"/>
                <w:tblCellSpacing w:w="7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2857500"/>
                        <wp:effectExtent l="0" t="0" r="0" b="0"/>
                        <wp:docPr id="5" name="Picture 5" descr="http://www.mathster.com/course/simgs/126283307128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ster.com/course/simgs/126283307128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75987226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3B5F7A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225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3B5F7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3B5F7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B5F7A">
            <w:pPr>
              <w:spacing w:after="240"/>
              <w:divId w:val="9759872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B5F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B5F7A">
      <w:pPr>
        <w:spacing w:after="240"/>
        <w:divId w:val="206374425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Histograms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6097"/>
      </w:tblGrid>
      <w:tr w:rsidR="00000000">
        <w:trPr>
          <w:divId w:val="20637442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5F7A">
            <w:pPr>
              <w:spacing w:after="0"/>
              <w:divId w:val="13885301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0.8,0.6,1.3,0.1</w:t>
            </w:r>
          </w:p>
          <w:p w:rsidR="00000000" w:rsidRDefault="003B5F7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B5F7A">
            <w:pPr>
              <w:spacing w:after="0"/>
              <w:divId w:val="7207901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proofErr w:type="spellStart"/>
            <w:r>
              <w:rPr>
                <w:rFonts w:eastAsia="Times New Roman"/>
              </w:rPr>
              <w:t>fd</w:t>
            </w:r>
            <w:proofErr w:type="spellEnd"/>
            <w:r>
              <w:rPr>
                <w:rFonts w:eastAsia="Times New Roman"/>
              </w:rPr>
              <w:t>: 22,25,20,20</w:t>
            </w:r>
            <w:r>
              <w:rPr>
                <w:rFonts w:eastAsia="Times New Roman"/>
              </w:rPr>
              <w:br/>
              <w:t>frequency: 224,375,98,203</w:t>
            </w:r>
          </w:p>
          <w:p w:rsidR="00000000" w:rsidRDefault="003B5F7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5F7A">
            <w:pPr>
              <w:spacing w:after="0"/>
              <w:divId w:val="3874605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252,346,102,200</w:t>
            </w:r>
          </w:p>
          <w:p w:rsidR="00000000" w:rsidRDefault="003B5F7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B5F7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B5F7A">
            <w:pPr>
              <w:spacing w:after="0"/>
              <w:divId w:val="15925470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6" name="Picture 6" descr="http://www.mathster.com/course/simgs/12628330712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2628330712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5F7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B5F7A">
            <w:pPr>
              <w:spacing w:after="0"/>
              <w:divId w:val="13837531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22.8,24.6,20.8,22.1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7" name="Picture 7" descr="http://www.mathster.com/course/simgs/12628330712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2628330712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5F7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5F7A">
            <w:pPr>
              <w:spacing w:after="0"/>
              <w:divId w:val="4746832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124,392,235,249</w:t>
            </w:r>
          </w:p>
          <w:p w:rsidR="00000000" w:rsidRDefault="003B5F7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B5F7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3744258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B5F7A">
            <w:pPr>
              <w:spacing w:after="0"/>
              <w:divId w:val="6735791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Tables values are: 250, 270</w:t>
            </w:r>
            <w:r>
              <w:rPr>
                <w:rFonts w:eastAsia="Times New Roman"/>
              </w:rPr>
              <w:br/>
              <w:t>Frequency density of missing bar is 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8" name="Picture 8" descr="http://www.mathster.com/course/simgs/12628330712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2628330712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5F7A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B5F7A">
      <w:pPr>
        <w:spacing w:after="0" w:line="240" w:lineRule="auto"/>
        <w:divId w:val="2063744258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B5F7A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9183B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25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196F-7278-4967-943C-3604C4C7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2016-07-13T11:50:00Z</dcterms:created>
  <dcterms:modified xsi:type="dcterms:W3CDTF">2016-07-13T11:50:00Z</dcterms:modified>
</cp:coreProperties>
</file>