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Circles, Perimeters and Sectors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/14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96824078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D5595">
            <w:pPr>
              <w:spacing w:after="240"/>
              <w:divId w:val="180238308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Find the area of the semicircle,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" name="Picture 1" descr="http://www.mathster.com/course/simgs/32303086046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32303086046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8D559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96824078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D5595">
            <w:pPr>
              <w:spacing w:after="240"/>
              <w:divId w:val="213747840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Find the area of the three-quarter circle,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619250" cy="1619250"/>
                  <wp:effectExtent l="0" t="0" r="0" b="0"/>
                  <wp:docPr id="2" name="Picture 2" descr="http://www.mathster.com/course/simgs/32303086046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32303086046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8D559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96824078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D5595">
            <w:pPr>
              <w:spacing w:after="240"/>
              <w:divId w:val="34729026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3) </w:t>
            </w:r>
            <w:r>
              <w:rPr>
                <w:rFonts w:eastAsia="Times New Roman"/>
              </w:rPr>
              <w:t>Find the</w:t>
            </w:r>
            <w:r>
              <w:rPr>
                <w:rFonts w:eastAsia="Times New Roman"/>
              </w:rPr>
              <w:t xml:space="preserve"> area of the sector,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3" name="Picture 3" descr="http://www.mathster.com/course/simgs/32303086046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32303086046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8D559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96824078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D5595">
            <w:pPr>
              <w:spacing w:after="240"/>
              <w:divId w:val="22229999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Find the arc length of the semicircle,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4" name="Picture 4" descr="http://www.mathster.com/course/simgs/32303086046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32303086046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8D559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96824078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D5595">
            <w:pPr>
              <w:spacing w:after="240"/>
              <w:divId w:val="180237718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5) </w:t>
            </w:r>
            <w:r>
              <w:rPr>
                <w:rFonts w:eastAsia="Times New Roman"/>
              </w:rPr>
              <w:t>Find the arc length of the shape below,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5" name="Picture 5" descr="http://www.mathster.com/course/simgs/32303086046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32303086046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8D559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96824078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D5595">
            <w:pPr>
              <w:spacing w:after="240"/>
              <w:divId w:val="209836280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Find the arc length of the sector shown below,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6" name="Picture 6" descr="http://www.mathster.com/course/simgs/32303086046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course/simgs/32303086046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8D559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96824078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D5595">
            <w:pPr>
              <w:spacing w:after="240"/>
              <w:divId w:val="126781280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7) </w:t>
            </w:r>
            <w:r>
              <w:rPr>
                <w:rFonts w:eastAsia="Times New Roman"/>
              </w:rPr>
              <w:t>Find the perimeter of the semicircle,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7" name="Picture 7" descr="http://www.mathster.com/course/simgs/32303086046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hster.com/course/simgs/32303086046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8D559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96824078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D5595">
            <w:pPr>
              <w:spacing w:after="240"/>
              <w:divId w:val="121512297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Find the perimeter of the semicircle,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8" name="Picture 8" descr="http://www.mathster.com/course/simgs/32303086046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hster.com/course/simgs/32303086046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8D559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96824078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D5595">
            <w:pPr>
              <w:spacing w:after="240"/>
              <w:divId w:val="17527191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9) </w:t>
            </w:r>
            <w:r>
              <w:rPr>
                <w:rFonts w:eastAsia="Times New Roman"/>
              </w:rPr>
              <w:t>Find the perimeter of the three-quarter circle,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9" name="Picture 9" descr="http://www.mathster.com/course/simgs/32303086046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athster.com/course/simgs/32303086046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8D559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96824078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D5595">
            <w:pPr>
              <w:spacing w:after="240"/>
              <w:divId w:val="67450148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Find the perimeter of the shape below,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0" name="Picture 10" descr="http://www.mathster.com/course/simgs/32303086046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athster.com/course/simgs/32303086046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8D559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96824078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D5595">
            <w:pPr>
              <w:spacing w:after="240"/>
              <w:divId w:val="41976200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11) </w:t>
            </w:r>
            <w:r>
              <w:rPr>
                <w:rFonts w:eastAsia="Times New Roman"/>
              </w:rPr>
              <w:t>Find the area of the circle pictured below,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619250" cy="1619250"/>
                  <wp:effectExtent l="0" t="0" r="0" b="0"/>
                  <wp:docPr id="11" name="Picture 11" descr="http://www.mathster.com/course/simgs/32303086046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athster.com/course/simgs/32303086046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8D559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96824078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D5595">
            <w:pPr>
              <w:spacing w:after="240"/>
              <w:divId w:val="53519448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12) </w:t>
            </w:r>
            <w:r>
              <w:rPr>
                <w:rFonts w:eastAsia="Times New Roman"/>
              </w:rPr>
              <w:t>Find the radius of a circle which has an area of 98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8D559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96824078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D5595">
            <w:pPr>
              <w:spacing w:after="240"/>
              <w:divId w:val="94295758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13) </w:t>
            </w:r>
            <w:r>
              <w:rPr>
                <w:rFonts w:eastAsia="Times New Roman"/>
              </w:rPr>
              <w:t>Find the circumference of the circle pictured below,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619250" cy="1619250"/>
                  <wp:effectExtent l="0" t="0" r="0" b="0"/>
                  <wp:docPr id="12" name="Picture 12" descr="http://www.mathster.com/course/simgs/32303086046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mathster.com/course/simgs/32303086046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8D559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96824078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D5595">
            <w:pPr>
              <w:spacing w:after="240"/>
              <w:divId w:val="153029766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14) </w:t>
            </w:r>
            <w:r>
              <w:rPr>
                <w:rFonts w:eastAsia="Times New Roman"/>
              </w:rPr>
              <w:t xml:space="preserve">Find the radius of a circle, where the circumference is: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2.5 cm</w:t>
            </w:r>
          </w:p>
        </w:tc>
        <w:tc>
          <w:tcPr>
            <w:tcW w:w="750" w:type="pct"/>
            <w:hideMark/>
          </w:tcPr>
          <w:p w:rsidR="00000000" w:rsidRDefault="008D559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8D5595">
      <w:pPr>
        <w:spacing w:after="240"/>
        <w:divId w:val="968240786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Circles, Perimeters and Sectors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1"/>
        <w:gridCol w:w="4786"/>
      </w:tblGrid>
      <w:tr w:rsidR="00000000">
        <w:trPr>
          <w:divId w:val="96824078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D5595">
            <w:pPr>
              <w:spacing w:after="0"/>
              <w:divId w:val="129140427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Area = 22.7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8D5595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D5595">
            <w:pPr>
              <w:spacing w:after="0"/>
              <w:divId w:val="125890514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Area = 4990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8D5595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96824078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D5595">
            <w:pPr>
              <w:spacing w:after="0"/>
              <w:divId w:val="137561951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Area = 10.2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8D5595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D5595">
            <w:pPr>
              <w:spacing w:after="0"/>
              <w:divId w:val="65792972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Arc length = 305 cm</w:t>
            </w:r>
          </w:p>
          <w:p w:rsidR="00000000" w:rsidRDefault="008D5595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96824078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D5595">
            <w:pPr>
              <w:spacing w:after="0"/>
              <w:divId w:val="5027143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Arc length = 8.95 cm</w:t>
            </w:r>
          </w:p>
          <w:p w:rsidR="00000000" w:rsidRDefault="008D5595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D5595">
            <w:pPr>
              <w:spacing w:after="0"/>
              <w:divId w:val="153750679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Arc length = 2.65 cm</w:t>
            </w:r>
          </w:p>
          <w:p w:rsidR="00000000" w:rsidRDefault="008D5595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96824078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D5595">
            <w:pPr>
              <w:spacing w:after="0"/>
              <w:divId w:val="157866271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Perimeter = 350 cm</w:t>
            </w:r>
          </w:p>
          <w:p w:rsidR="00000000" w:rsidRDefault="008D5595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D5595">
            <w:pPr>
              <w:spacing w:after="0"/>
              <w:divId w:val="80959297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Perimeter = 10.3 cm</w:t>
            </w:r>
          </w:p>
          <w:p w:rsidR="00000000" w:rsidRDefault="008D5595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96824078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D5595">
            <w:pPr>
              <w:spacing w:after="0"/>
              <w:divId w:val="21975119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Perimeter = 45.0 cm</w:t>
            </w:r>
          </w:p>
          <w:p w:rsidR="00000000" w:rsidRDefault="008D5595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D5595">
            <w:pPr>
              <w:spacing w:after="0"/>
              <w:divId w:val="178889085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Perimeter = 15.4 cm</w:t>
            </w:r>
          </w:p>
          <w:p w:rsidR="00000000" w:rsidRDefault="008D5595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96824078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D5595">
            <w:pPr>
              <w:spacing w:after="0"/>
              <w:divId w:val="178600427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11) </w:t>
            </w:r>
            <w:r>
              <w:rPr>
                <w:rFonts w:eastAsia="Times New Roman"/>
              </w:rPr>
              <w:t>Area = 21100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8D5595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D5595">
            <w:pPr>
              <w:spacing w:after="0"/>
              <w:divId w:val="41008264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12) </w:t>
            </w:r>
            <w:r>
              <w:rPr>
                <w:rFonts w:eastAsia="Times New Roman"/>
              </w:rPr>
              <w:t>Radius = 5.59 cm</w:t>
            </w:r>
          </w:p>
          <w:p w:rsidR="00000000" w:rsidRDefault="008D5595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96824078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D5595">
            <w:pPr>
              <w:spacing w:after="0"/>
              <w:divId w:val="171187487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13) </w:t>
            </w:r>
            <w:r>
              <w:rPr>
                <w:rFonts w:eastAsia="Times New Roman"/>
              </w:rPr>
              <w:t>Circumference = 21.4 cm</w:t>
            </w:r>
          </w:p>
          <w:p w:rsidR="00000000" w:rsidRDefault="008D5595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D5595">
            <w:pPr>
              <w:spacing w:after="0"/>
              <w:divId w:val="118058628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14) </w:t>
            </w:r>
            <w:r>
              <w:rPr>
                <w:rFonts w:eastAsia="Times New Roman"/>
              </w:rPr>
              <w:t>Radius = 0.398 cm</w:t>
            </w:r>
          </w:p>
          <w:p w:rsidR="00000000" w:rsidRDefault="008D5595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8D5595">
      <w:pPr>
        <w:spacing w:after="0" w:line="240" w:lineRule="auto"/>
        <w:divId w:val="968240786"/>
        <w:rPr>
          <w:rFonts w:eastAsia="Times New Roman"/>
        </w:rPr>
      </w:pPr>
    </w:p>
    <w:sectPr w:rsidR="00000000" w:rsidSect="009049C8">
      <w:footerReference w:type="default" r:id="rId20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30010"/>
    <w:rsid w:val="00356CFD"/>
    <w:rsid w:val="003E543B"/>
    <w:rsid w:val="0052147D"/>
    <w:rsid w:val="007E6277"/>
    <w:rsid w:val="008D5595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0786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0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0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7E181-A24D-4D2A-B5CD-507345C6F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1967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2016-07-12T11:16:00Z</dcterms:created>
  <dcterms:modified xsi:type="dcterms:W3CDTF">2016-07-12T11:16:00Z</dcterms:modified>
</cp:coreProperties>
</file>