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Circumference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515537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9629A">
            <w:pPr>
              <w:spacing w:after="0"/>
              <w:divId w:val="107621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Name the labelled parts of the circle below.</w:t>
            </w:r>
            <w:r>
              <w:rPr>
                <w:rFonts w:eastAsia="Times New Roman"/>
              </w:rPr>
              <w:br/>
              <w:t xml:space="preserve">Choose from the following words: circumference,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radius, diameter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3390"/>
            </w:tblGrid>
            <w:tr w:rsidR="00000000">
              <w:trPr>
                <w:divId w:val="10762167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B962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5873286188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5873286188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3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B9629A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B9629A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2.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B9629A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3.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B9629A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4.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</w:p>
                    </w:tc>
                  </w:tr>
                </w:tbl>
                <w:p w:rsidR="00000000" w:rsidRDefault="00B962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B9629A">
            <w:pPr>
              <w:spacing w:after="240"/>
              <w:divId w:val="107621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962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9629A">
            <w:pPr>
              <w:spacing w:after="240"/>
              <w:divId w:val="20455910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5873286188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873286188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962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9629A">
            <w:pPr>
              <w:spacing w:after="240"/>
              <w:divId w:val="9601120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A circle has a radius of 5.4 cm.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B962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9629A">
            <w:pPr>
              <w:spacing w:after="240"/>
              <w:divId w:val="13319049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5873286188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5873286188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962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9629A">
            <w:pPr>
              <w:spacing w:after="240"/>
              <w:divId w:val="16367139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diameter of a circle is 15 cm.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B962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9629A">
            <w:pPr>
              <w:spacing w:after="240"/>
              <w:divId w:val="12824207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8.6 cm</w:t>
            </w:r>
          </w:p>
        </w:tc>
        <w:tc>
          <w:tcPr>
            <w:tcW w:w="750" w:type="pct"/>
            <w:hideMark/>
          </w:tcPr>
          <w:p w:rsidR="00000000" w:rsidRDefault="00B962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9629A">
            <w:pPr>
              <w:spacing w:after="240"/>
              <w:divId w:val="17519250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Find the diameter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7.1 cm</w:t>
            </w:r>
          </w:p>
        </w:tc>
        <w:tc>
          <w:tcPr>
            <w:tcW w:w="750" w:type="pct"/>
            <w:hideMark/>
          </w:tcPr>
          <w:p w:rsidR="00000000" w:rsidRDefault="00B962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9629A">
      <w:pPr>
        <w:spacing w:after="240"/>
        <w:divId w:val="115155377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Circumference of a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3515"/>
      </w:tblGrid>
      <w:tr w:rsidR="00000000">
        <w:trPr>
          <w:divId w:val="11515537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29A">
            <w:pPr>
              <w:spacing w:after="0"/>
              <w:divId w:val="8354582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1 = diameter, 2 = radius, 3 =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4 = circumference</w:t>
            </w:r>
          </w:p>
          <w:p w:rsidR="00000000" w:rsidRDefault="00B9629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9629A">
            <w:pPr>
              <w:spacing w:after="0"/>
              <w:divId w:val="15918868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Circumference = 13.8 cm</w:t>
            </w:r>
          </w:p>
          <w:p w:rsidR="00000000" w:rsidRDefault="00B9629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29A">
            <w:pPr>
              <w:spacing w:after="0"/>
              <w:divId w:val="16371025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Circumference = 33.9 cm</w:t>
            </w:r>
          </w:p>
          <w:p w:rsidR="00000000" w:rsidRDefault="00B9629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9629A">
            <w:pPr>
              <w:spacing w:after="0"/>
              <w:divId w:val="16509376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Circumference = 23.6 cm</w:t>
            </w:r>
          </w:p>
          <w:p w:rsidR="00000000" w:rsidRDefault="00B9629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29A">
            <w:pPr>
              <w:spacing w:after="0"/>
              <w:divId w:val="13952747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Circumference = 47.1 cm</w:t>
            </w:r>
          </w:p>
          <w:p w:rsidR="00000000" w:rsidRDefault="00B9629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9629A">
            <w:pPr>
              <w:spacing w:after="0"/>
              <w:divId w:val="13196987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Radius = 1.37 cm</w:t>
            </w:r>
          </w:p>
          <w:p w:rsidR="00000000" w:rsidRDefault="00B9629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515537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29A">
            <w:pPr>
              <w:spacing w:after="0"/>
              <w:divId w:val="4082369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Diameter = 2.26 cm</w:t>
            </w:r>
          </w:p>
          <w:p w:rsidR="00000000" w:rsidRDefault="00B9629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9629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629A">
      <w:pPr>
        <w:spacing w:after="0" w:line="240" w:lineRule="auto"/>
        <w:divId w:val="1151553770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B9629A"/>
    <w:rsid w:val="00C62009"/>
    <w:rsid w:val="00C92B09"/>
    <w:rsid w:val="00CA2374"/>
    <w:rsid w:val="00D15F96"/>
    <w:rsid w:val="00E12902"/>
    <w:rsid w:val="00E20261"/>
    <w:rsid w:val="00E85953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377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A334-2B34-4AEE-9FE0-30670F7F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2016-07-12T11:07:00Z</dcterms:created>
  <dcterms:modified xsi:type="dcterms:W3CDTF">2016-07-12T11:07:00Z</dcterms:modified>
</cp:coreProperties>
</file>