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Cubic and Reciprocal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082935597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