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Direct Proportionality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6165211873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