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Find Percentage Increase and Decrease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67905911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