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Rounding to significant figures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227878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1ADB">
            <w:pPr>
              <w:spacing w:after="240"/>
              <w:divId w:val="15886133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Round to 1 significant figure </w:t>
            </w:r>
          </w:p>
          <w:p w:rsidR="00000000" w:rsidRDefault="00421ADB">
            <w:pPr>
              <w:spacing w:after="240"/>
              <w:divId w:val="83107141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424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421ADB">
            <w:pPr>
              <w:spacing w:after="240"/>
              <w:divId w:val="1207067389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0.47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421ADB">
            <w:pPr>
              <w:spacing w:after="240"/>
              <w:divId w:val="19467702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0.00064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421AD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19227878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1ADB">
            <w:pPr>
              <w:spacing w:after="240"/>
              <w:divId w:val="6383895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     179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0" w:type="auto"/>
            <w:vAlign w:val="center"/>
            <w:hideMark/>
          </w:tcPr>
          <w:p w:rsidR="00000000" w:rsidRDefault="00421AD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27878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1ADB">
            <w:pPr>
              <w:spacing w:after="240"/>
              <w:divId w:val="1594686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Round to 2 significant figures </w:t>
            </w:r>
          </w:p>
          <w:p w:rsidR="00000000" w:rsidRDefault="00421ADB">
            <w:pPr>
              <w:spacing w:after="240"/>
              <w:divId w:val="150859322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70287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421ADB">
            <w:pPr>
              <w:spacing w:after="240"/>
              <w:divId w:val="801073095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0.0207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421ADB">
            <w:pPr>
              <w:spacing w:after="240"/>
              <w:divId w:val="820725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3.82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421AD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9227878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1ADB">
            <w:pPr>
              <w:spacing w:after="240"/>
              <w:divId w:val="15473289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Round to 3 significant figures </w:t>
            </w:r>
          </w:p>
          <w:p w:rsidR="00000000" w:rsidRDefault="00421ADB">
            <w:pPr>
              <w:spacing w:after="240"/>
              <w:divId w:val="2016954933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3.308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421ADB">
            <w:pPr>
              <w:spacing w:after="240"/>
              <w:divId w:val="20124453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    0.4502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421AD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9227878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21ADB">
            <w:pPr>
              <w:spacing w:after="0"/>
              <w:divId w:val="13926539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Round the numbers in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9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775"/>
              <w:gridCol w:w="1775"/>
              <w:gridCol w:w="1775"/>
            </w:tblGrid>
            <w:tr w:rsidR="00000000">
              <w:trPr>
                <w:divId w:val="139265393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1 significant figure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2 significant figures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3 significant figures</w:t>
                  </w:r>
                </w:p>
              </w:tc>
            </w:tr>
            <w:tr w:rsidR="00000000">
              <w:trPr>
                <w:divId w:val="139265393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2.946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9265393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9283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9265393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298.385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92653934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0.3061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21AD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421ADB">
            <w:pPr>
              <w:spacing w:after="240"/>
              <w:divId w:val="139265393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421AD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421ADB">
      <w:pPr>
        <w:spacing w:after="240"/>
        <w:divId w:val="192278781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Rounding</w:t>
      </w:r>
      <w:proofErr w:type="gramEnd"/>
      <w:r>
        <w:rPr>
          <w:rFonts w:eastAsia="Times New Roman"/>
          <w:b/>
          <w:bCs/>
        </w:rPr>
        <w:t xml:space="preserve"> to significant figures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4"/>
        <w:gridCol w:w="3353"/>
      </w:tblGrid>
      <w:tr w:rsidR="00000000">
        <w:trPr>
          <w:divId w:val="19227878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1ADB">
            <w:pPr>
              <w:spacing w:after="240"/>
              <w:divId w:val="8114814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400</w:t>
            </w:r>
          </w:p>
        </w:tc>
        <w:tc>
          <w:tcPr>
            <w:tcW w:w="0" w:type="auto"/>
            <w:vAlign w:val="center"/>
            <w:hideMark/>
          </w:tcPr>
          <w:p w:rsidR="00000000" w:rsidRDefault="00421ADB">
            <w:pPr>
              <w:spacing w:after="240"/>
              <w:divId w:val="20091647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0.5</w:t>
            </w:r>
          </w:p>
        </w:tc>
      </w:tr>
      <w:tr w:rsidR="00000000">
        <w:trPr>
          <w:divId w:val="19227878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1ADB">
            <w:pPr>
              <w:spacing w:after="240"/>
              <w:divId w:val="2657007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0.0006</w:t>
            </w:r>
          </w:p>
        </w:tc>
        <w:tc>
          <w:tcPr>
            <w:tcW w:w="0" w:type="auto"/>
            <w:vAlign w:val="center"/>
            <w:hideMark/>
          </w:tcPr>
          <w:p w:rsidR="00000000" w:rsidRDefault="00421ADB">
            <w:pPr>
              <w:spacing w:after="240"/>
              <w:divId w:val="4730645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200</w:t>
            </w:r>
          </w:p>
        </w:tc>
      </w:tr>
      <w:tr w:rsidR="00000000">
        <w:trPr>
          <w:divId w:val="19227878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1ADB">
            <w:pPr>
              <w:spacing w:after="240"/>
              <w:divId w:val="3359583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70000</w:t>
            </w:r>
          </w:p>
        </w:tc>
        <w:tc>
          <w:tcPr>
            <w:tcW w:w="0" w:type="auto"/>
            <w:vAlign w:val="center"/>
            <w:hideMark/>
          </w:tcPr>
          <w:p w:rsidR="00000000" w:rsidRDefault="00421ADB">
            <w:pPr>
              <w:spacing w:after="240"/>
              <w:divId w:val="6235414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0.021</w:t>
            </w:r>
          </w:p>
        </w:tc>
      </w:tr>
      <w:tr w:rsidR="00000000">
        <w:trPr>
          <w:divId w:val="19227878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1ADB">
            <w:pPr>
              <w:spacing w:after="240"/>
              <w:divId w:val="15868433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3.8</w:t>
            </w:r>
          </w:p>
        </w:tc>
        <w:tc>
          <w:tcPr>
            <w:tcW w:w="0" w:type="auto"/>
            <w:vAlign w:val="center"/>
            <w:hideMark/>
          </w:tcPr>
          <w:p w:rsidR="00000000" w:rsidRDefault="00421AD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27878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1ADB">
            <w:pPr>
              <w:spacing w:after="240"/>
              <w:divId w:val="10549337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3.31</w:t>
            </w:r>
          </w:p>
        </w:tc>
        <w:tc>
          <w:tcPr>
            <w:tcW w:w="0" w:type="auto"/>
            <w:vAlign w:val="center"/>
            <w:hideMark/>
          </w:tcPr>
          <w:p w:rsidR="00000000" w:rsidRDefault="00421ADB">
            <w:pPr>
              <w:spacing w:after="240"/>
              <w:divId w:val="15921547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0.450</w:t>
            </w:r>
          </w:p>
        </w:tc>
      </w:tr>
      <w:tr w:rsidR="00000000">
        <w:trPr>
          <w:divId w:val="19227878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1ADB">
            <w:pPr>
              <w:spacing w:after="0"/>
              <w:divId w:val="154227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2.946 = 3, </w:t>
            </w:r>
            <w:r>
              <w:rPr>
                <w:rFonts w:eastAsia="Times New Roman"/>
                <w:b/>
                <w:bCs/>
              </w:rPr>
              <w:t>2.9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2.95</w:t>
            </w:r>
            <w:r>
              <w:rPr>
                <w:rFonts w:eastAsia="Times New Roman"/>
              </w:rPr>
              <w:br/>
              <w:t xml:space="preserve">9283 = </w:t>
            </w:r>
            <w:r>
              <w:rPr>
                <w:rFonts w:eastAsia="Times New Roman"/>
                <w:b/>
                <w:bCs/>
              </w:rPr>
              <w:t>9000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9300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9280</w:t>
            </w:r>
            <w:r>
              <w:rPr>
                <w:rFonts w:eastAsia="Times New Roman"/>
              </w:rPr>
              <w:br/>
              <w:t xml:space="preserve">298.385 = </w:t>
            </w:r>
            <w:r>
              <w:rPr>
                <w:rFonts w:eastAsia="Times New Roman"/>
                <w:b/>
                <w:bCs/>
              </w:rPr>
              <w:t>300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300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298</w:t>
            </w:r>
            <w:r>
              <w:rPr>
                <w:rFonts w:eastAsia="Times New Roman"/>
              </w:rPr>
              <w:br/>
              <w:t xml:space="preserve">0.3061 = </w:t>
            </w:r>
            <w:r>
              <w:rPr>
                <w:rFonts w:eastAsia="Times New Roman"/>
                <w:b/>
                <w:bCs/>
              </w:rPr>
              <w:t>0.3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0.31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0.306</w:t>
            </w:r>
          </w:p>
          <w:p w:rsidR="00000000" w:rsidRDefault="00421AD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21AD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21ADB">
      <w:pPr>
        <w:spacing w:after="0" w:line="240" w:lineRule="auto"/>
        <w:divId w:val="192278781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21ADB"/>
    <w:rsid w:val="0052147D"/>
    <w:rsid w:val="006D5F4B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81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D620-3D65-4E39-AF2A-E1F2323B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2016-07-07T08:45:00Z</dcterms:created>
  <dcterms:modified xsi:type="dcterms:W3CDTF">2016-07-07T08:45:00Z</dcterms:modified>
</cp:coreProperties>
</file>