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1E" w:rsidRDefault="0047771E" w:rsidP="0047771E"/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47771E" w:rsidRPr="00954152" w:rsidTr="005765EB">
        <w:trPr>
          <w:trHeight w:val="87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47771E" w:rsidRPr="00954152" w:rsidRDefault="0047771E" w:rsidP="005765EB">
            <w:pPr>
              <w:spacing w:line="276" w:lineRule="auto"/>
              <w:rPr>
                <w:rFonts w:ascii="Verdana" w:hAnsi="Verdana"/>
              </w:rPr>
            </w:pPr>
            <w:bookmarkStart w:id="0" w:name="HUnit16"/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UNIT 16: Circle theorems and circle geometry </w:t>
            </w:r>
            <w:bookmarkEnd w:id="0"/>
          </w:p>
        </w:tc>
      </w:tr>
    </w:tbl>
    <w:p w:rsidR="0047771E" w:rsidRDefault="0047771E" w:rsidP="0047771E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47771E" w:rsidRPr="00954152" w:rsidRDefault="0047771E" w:rsidP="0047771E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47771E" w:rsidRPr="00954152" w:rsidRDefault="0047771E" w:rsidP="0047771E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A16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recognise and use the equation of a circle with centre at the origin; find the equation of a tangent to a circle at a given point</w:t>
      </w:r>
    </w:p>
    <w:p w:rsidR="0047771E" w:rsidRPr="00954152" w:rsidRDefault="0047771E" w:rsidP="0047771E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G9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identify and apply circle definitions and properties, including: centre, radius, chord, diameter, circumference,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tangent, arc, sector and segment</w:t>
      </w:r>
    </w:p>
    <w:p w:rsidR="0047771E" w:rsidRPr="00954152" w:rsidRDefault="0047771E" w:rsidP="0047771E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apply and prove the standard circle theorems concerning angles, radii, tangents and chords, and use them to prove related results</w:t>
      </w:r>
    </w:p>
    <w:p w:rsidR="0047771E" w:rsidRPr="00954152" w:rsidRDefault="0047771E" w:rsidP="0047771E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47771E" w:rsidRPr="00954152" w:rsidRDefault="0047771E" w:rsidP="0047771E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47771E" w:rsidRPr="00954152" w:rsidRDefault="0047771E" w:rsidP="0047771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have practical experience of drawing circles with compasses.</w:t>
      </w:r>
    </w:p>
    <w:p w:rsidR="0047771E" w:rsidRPr="00954152" w:rsidRDefault="0047771E" w:rsidP="0047771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recall the words, centre, radius, diameter and circumference.</w:t>
      </w:r>
    </w:p>
    <w:p w:rsidR="0047771E" w:rsidRPr="00954152" w:rsidRDefault="0047771E" w:rsidP="0047771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recall the relationship of the gradient between two perpendicular lines.</w:t>
      </w:r>
    </w:p>
    <w:p w:rsidR="0047771E" w:rsidRPr="00954152" w:rsidRDefault="0047771E" w:rsidP="0047771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find the equation of the straight line, given a gradient and a coordinate.</w:t>
      </w:r>
    </w:p>
    <w:p w:rsidR="0047771E" w:rsidRPr="00954152" w:rsidRDefault="0047771E" w:rsidP="0047771E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7771E" w:rsidRPr="00954152" w:rsidRDefault="0047771E" w:rsidP="0047771E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47771E" w:rsidRPr="00954152" w:rsidRDefault="0047771E" w:rsidP="0047771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Radius, centre, tangent, circumference, diameter, gradient, perpendicular, reciprocal, coordinate, equation, substitution, chord, triangle, isosceles, angles, degrees, cyclic quadrilateral, alternate, segment, semicircle, arc, theorem</w:t>
      </w:r>
    </w:p>
    <w:p w:rsidR="00D74020" w:rsidRPr="00D74020" w:rsidRDefault="0047771E" w:rsidP="00D74020">
      <w:pPr>
        <w:rPr>
          <w:b/>
          <w:color w:val="0F243E" w:themeColor="text2" w:themeShade="80"/>
          <w:sz w:val="24"/>
          <w:szCs w:val="24"/>
        </w:rPr>
      </w:pPr>
      <w:r w:rsidRPr="00954152">
        <w:rPr>
          <w:b/>
          <w:color w:val="0F243E" w:themeColor="text2" w:themeShade="80"/>
          <w:sz w:val="24"/>
          <w:szCs w:val="24"/>
        </w:rPr>
        <w:br w:type="page"/>
      </w:r>
      <w:bookmarkStart w:id="1" w:name="_GoBack"/>
      <w:bookmarkEnd w:id="1"/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7826"/>
        <w:gridCol w:w="2856"/>
      </w:tblGrid>
      <w:tr w:rsidR="00D74020" w:rsidRPr="00954152" w:rsidTr="005765EB">
        <w:tc>
          <w:tcPr>
            <w:tcW w:w="3663" w:type="pct"/>
            <w:shd w:val="clear" w:color="auto" w:fill="8DB3E2" w:themeFill="text2" w:themeFillTint="66"/>
            <w:vAlign w:val="center"/>
          </w:tcPr>
          <w:p w:rsidR="00D74020" w:rsidRPr="00954152" w:rsidRDefault="00D74020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HUnit16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 xml:space="preserve">16b. Circle geometry </w:t>
            </w:r>
          </w:p>
          <w:p w:rsidR="00D74020" w:rsidRPr="00954152" w:rsidRDefault="00D74020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(A16)</w:t>
            </w:r>
            <w:bookmarkEnd w:id="2"/>
          </w:p>
        </w:tc>
        <w:tc>
          <w:tcPr>
            <w:tcW w:w="1337" w:type="pct"/>
            <w:shd w:val="clear" w:color="auto" w:fill="8DB3E2" w:themeFill="text2" w:themeFillTint="66"/>
          </w:tcPr>
          <w:p w:rsidR="00D74020" w:rsidRPr="00954152" w:rsidRDefault="00D74020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D74020" w:rsidRPr="00954152" w:rsidRDefault="00D74020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4-6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D74020" w:rsidRPr="00954152" w:rsidRDefault="00D74020" w:rsidP="00D74020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D74020" w:rsidRPr="00954152" w:rsidRDefault="00D74020" w:rsidP="00D7402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D74020" w:rsidRPr="00954152" w:rsidRDefault="00D74020" w:rsidP="00D74020">
      <w:pPr>
        <w:pStyle w:val="ListParagraph"/>
        <w:numPr>
          <w:ilvl w:val="0"/>
          <w:numId w:val="29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Select and apply construction techniques and understanding of loci to draw graphs based on circles and perpendiculars of lines; </w:t>
      </w:r>
    </w:p>
    <w:p w:rsidR="00D74020" w:rsidRPr="00954152" w:rsidRDefault="00D74020" w:rsidP="00D74020">
      <w:pPr>
        <w:pStyle w:val="ListParagraph"/>
        <w:numPr>
          <w:ilvl w:val="0"/>
          <w:numId w:val="1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equation of a tangent to a circle at a given point, by: </w:t>
      </w:r>
    </w:p>
    <w:p w:rsidR="00D74020" w:rsidRPr="00954152" w:rsidRDefault="00D74020" w:rsidP="00D74020">
      <w:pPr>
        <w:pStyle w:val="ListParagraph"/>
        <w:numPr>
          <w:ilvl w:val="0"/>
          <w:numId w:val="15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finding the gradient of the radius that meets the circle at that point (circles all centre the origin);</w:t>
      </w:r>
    </w:p>
    <w:p w:rsidR="00D74020" w:rsidRPr="00954152" w:rsidRDefault="00D74020" w:rsidP="00D74020">
      <w:pPr>
        <w:pStyle w:val="ListParagraph"/>
        <w:numPr>
          <w:ilvl w:val="0"/>
          <w:numId w:val="15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finding the gradient of the tangent perpendicular to it; </w:t>
      </w:r>
    </w:p>
    <w:p w:rsidR="00D74020" w:rsidRPr="00954152" w:rsidRDefault="00D74020" w:rsidP="00D74020">
      <w:pPr>
        <w:pStyle w:val="ListParagraph"/>
        <w:numPr>
          <w:ilvl w:val="0"/>
          <w:numId w:val="15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using the given point; </w:t>
      </w:r>
    </w:p>
    <w:p w:rsidR="00D74020" w:rsidRPr="00954152" w:rsidRDefault="00D74020" w:rsidP="00D74020">
      <w:pPr>
        <w:pStyle w:val="ListParagraph"/>
        <w:numPr>
          <w:ilvl w:val="0"/>
          <w:numId w:val="1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and construct the graph of a circle using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r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for radius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r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centred at the origin of coordinates. </w:t>
      </w:r>
    </w:p>
    <w:p w:rsidR="00D74020" w:rsidRPr="00954152" w:rsidRDefault="00D74020" w:rsidP="00D74020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D74020" w:rsidRPr="00954152" w:rsidRDefault="00D74020" w:rsidP="00D7402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D74020" w:rsidRPr="00954152" w:rsidRDefault="00D74020" w:rsidP="00D7402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the gradient of a radius of a circle drawn on a coordinate grid and relate this to the gradient of the tangent.</w:t>
      </w:r>
    </w:p>
    <w:p w:rsidR="00D74020" w:rsidRPr="00954152" w:rsidRDefault="00D74020" w:rsidP="00D7402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Justify the relationship between the gradient of a tangent and the radius.</w:t>
      </w:r>
    </w:p>
    <w:p w:rsidR="00D74020" w:rsidRPr="00954152" w:rsidRDefault="00D74020" w:rsidP="00D7402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Produce an equation of a line given a gradient and a coordinate.</w:t>
      </w:r>
    </w:p>
    <w:p w:rsidR="00D74020" w:rsidRPr="00954152" w:rsidRDefault="00D74020" w:rsidP="00D74020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D74020" w:rsidRDefault="00D74020" w:rsidP="00D74020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FA08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OPPORTUNITIES FOR REASONING/PROBLEM SOLVING </w:t>
      </w:r>
    </w:p>
    <w:p w:rsidR="00D74020" w:rsidRDefault="00D74020" w:rsidP="00D74020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A22C92">
        <w:rPr>
          <w:rFonts w:ascii="Verdana" w:hAnsi="Verdana"/>
          <w:color w:val="0F243E" w:themeColor="text2" w:themeShade="80"/>
          <w:sz w:val="20"/>
          <w:szCs w:val="20"/>
        </w:rPr>
        <w:t>Justify if a straight</w:t>
      </w:r>
      <w:r>
        <w:rPr>
          <w:rFonts w:ascii="Verdana" w:hAnsi="Verdana"/>
          <w:color w:val="0F243E" w:themeColor="text2" w:themeShade="80"/>
          <w:sz w:val="20"/>
          <w:szCs w:val="20"/>
        </w:rPr>
        <w:t>-</w:t>
      </w:r>
      <w:r w:rsidRPr="00A22C92">
        <w:rPr>
          <w:rFonts w:ascii="Verdana" w:hAnsi="Verdana"/>
          <w:color w:val="0F243E" w:themeColor="text2" w:themeShade="80"/>
          <w:sz w:val="20"/>
          <w:szCs w:val="20"/>
        </w:rPr>
        <w:t xml:space="preserve">line graph would pass through a circle drawn on a coordinate grid. </w:t>
      </w:r>
    </w:p>
    <w:p w:rsidR="00D74020" w:rsidRPr="00954152" w:rsidRDefault="00D74020" w:rsidP="00D74020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D74020" w:rsidRPr="00954152" w:rsidRDefault="00D74020" w:rsidP="00D7402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D74020" w:rsidRPr="00954152" w:rsidRDefault="00D74020" w:rsidP="00D7402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find it difficult working with negative reciprocals of fractions and negative fractions.</w:t>
      </w:r>
    </w:p>
    <w:p w:rsidR="00D74020" w:rsidRPr="00954152" w:rsidRDefault="00D74020" w:rsidP="00D74020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D74020" w:rsidRPr="00954152" w:rsidRDefault="00D74020" w:rsidP="00D7402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D74020" w:rsidRPr="00954152" w:rsidRDefault="00D74020" w:rsidP="00D7402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Work with positive gradients of radii initially and review reciprocals prior to starting this topic.</w:t>
      </w:r>
    </w:p>
    <w:p w:rsidR="00D74020" w:rsidRPr="00954152" w:rsidRDefault="00D74020" w:rsidP="00D74020">
      <w:pPr>
        <w:spacing w:after="0"/>
        <w:jc w:val="both"/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It is useful to start this topic through visual proofs, working out the gradient of the radius and the tangent, before discussing the relationship.</w:t>
      </w:r>
      <w:r w:rsidRPr="00954152">
        <w:t xml:space="preserve"> </w:t>
      </w:r>
    </w:p>
    <w:p w:rsidR="00AA344C" w:rsidRPr="0047771E" w:rsidRDefault="00AA344C" w:rsidP="0047771E"/>
    <w:sectPr w:rsidR="00AA344C" w:rsidRPr="0047771E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5A69A3"/>
    <w:multiLevelType w:val="hybridMultilevel"/>
    <w:tmpl w:val="CD5E1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E37A42"/>
    <w:multiLevelType w:val="hybridMultilevel"/>
    <w:tmpl w:val="2DDE0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1ED758B9"/>
    <w:multiLevelType w:val="hybridMultilevel"/>
    <w:tmpl w:val="850A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8160C"/>
    <w:multiLevelType w:val="hybridMultilevel"/>
    <w:tmpl w:val="20863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7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3577FB"/>
    <w:multiLevelType w:val="hybridMultilevel"/>
    <w:tmpl w:val="561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62E64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D2778E"/>
    <w:multiLevelType w:val="hybridMultilevel"/>
    <w:tmpl w:val="B9B03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612324"/>
    <w:multiLevelType w:val="hybridMultilevel"/>
    <w:tmpl w:val="B2E8050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17"/>
  </w:num>
  <w:num w:numId="7">
    <w:abstractNumId w:val="8"/>
  </w:num>
  <w:num w:numId="8">
    <w:abstractNumId w:val="15"/>
  </w:num>
  <w:num w:numId="9">
    <w:abstractNumId w:val="20"/>
  </w:num>
  <w:num w:numId="10">
    <w:abstractNumId w:val="1"/>
  </w:num>
  <w:num w:numId="11">
    <w:abstractNumId w:val="22"/>
  </w:num>
  <w:num w:numId="12">
    <w:abstractNumId w:val="26"/>
  </w:num>
  <w:num w:numId="13">
    <w:abstractNumId w:val="27"/>
  </w:num>
  <w:num w:numId="14">
    <w:abstractNumId w:val="0"/>
  </w:num>
  <w:num w:numId="15">
    <w:abstractNumId w:val="25"/>
  </w:num>
  <w:num w:numId="16">
    <w:abstractNumId w:val="21"/>
  </w:num>
  <w:num w:numId="17">
    <w:abstractNumId w:val="16"/>
  </w:num>
  <w:num w:numId="18">
    <w:abstractNumId w:val="24"/>
  </w:num>
  <w:num w:numId="19">
    <w:abstractNumId w:val="18"/>
  </w:num>
  <w:num w:numId="20">
    <w:abstractNumId w:val="10"/>
  </w:num>
  <w:num w:numId="21">
    <w:abstractNumId w:val="23"/>
  </w:num>
  <w:num w:numId="22">
    <w:abstractNumId w:val="11"/>
  </w:num>
  <w:num w:numId="23">
    <w:abstractNumId w:val="19"/>
  </w:num>
  <w:num w:numId="24">
    <w:abstractNumId w:val="4"/>
  </w:num>
  <w:num w:numId="25">
    <w:abstractNumId w:val="13"/>
  </w:num>
  <w:num w:numId="26">
    <w:abstractNumId w:val="2"/>
  </w:num>
  <w:num w:numId="27">
    <w:abstractNumId w:val="9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27F5F"/>
    <w:rsid w:val="001B4C78"/>
    <w:rsid w:val="001F3E3C"/>
    <w:rsid w:val="002074D0"/>
    <w:rsid w:val="002F4C66"/>
    <w:rsid w:val="0039261A"/>
    <w:rsid w:val="00427BC5"/>
    <w:rsid w:val="00437958"/>
    <w:rsid w:val="0047771E"/>
    <w:rsid w:val="004E0AD6"/>
    <w:rsid w:val="005F7E54"/>
    <w:rsid w:val="00606A67"/>
    <w:rsid w:val="006C2B02"/>
    <w:rsid w:val="006C6AFE"/>
    <w:rsid w:val="00774718"/>
    <w:rsid w:val="007B1BBB"/>
    <w:rsid w:val="00816816"/>
    <w:rsid w:val="008307AE"/>
    <w:rsid w:val="008C5A71"/>
    <w:rsid w:val="008D54BB"/>
    <w:rsid w:val="008D6382"/>
    <w:rsid w:val="008F2E99"/>
    <w:rsid w:val="00971159"/>
    <w:rsid w:val="009B42D6"/>
    <w:rsid w:val="00AA344C"/>
    <w:rsid w:val="00AB42FB"/>
    <w:rsid w:val="00AE72EF"/>
    <w:rsid w:val="00AF1A72"/>
    <w:rsid w:val="00B922CD"/>
    <w:rsid w:val="00BE0650"/>
    <w:rsid w:val="00BE6E24"/>
    <w:rsid w:val="00C25DDA"/>
    <w:rsid w:val="00D64985"/>
    <w:rsid w:val="00D74020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2016-07-08T10:11:00Z</dcterms:created>
  <dcterms:modified xsi:type="dcterms:W3CDTF">2016-07-08T10:11:00Z</dcterms:modified>
</cp:coreProperties>
</file>